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4DE2C" w14:textId="631937FF" w:rsidR="002F3401" w:rsidRDefault="002F3401" w:rsidP="002F3401">
      <w:pPr>
        <w:widowControl w:val="0"/>
        <w:spacing w:after="0" w:line="0" w:lineRule="atLeast"/>
        <w:jc w:val="center"/>
        <w:rPr>
          <w:rFonts w:ascii="游ゴシック Light" w:eastAsia="游ゴシック Light" w:hAnsi="游ゴシック Light" w:cs="Arial"/>
          <w:kern w:val="2"/>
          <w:sz w:val="28"/>
          <w:szCs w:val="28"/>
        </w:rPr>
      </w:pPr>
      <w:bookmarkStart w:id="0" w:name="_GoBack"/>
      <w:r w:rsidRPr="00062722">
        <w:rPr>
          <w:rFonts w:ascii="游ゴシック Light" w:eastAsia="游ゴシック Light" w:hAnsi="游ゴシック Light" w:cs="Arial"/>
          <w:kern w:val="2"/>
          <w:sz w:val="28"/>
          <w:szCs w:val="28"/>
        </w:rPr>
        <w:t>New measures for border enforcement (</w:t>
      </w:r>
      <w:r w:rsidR="0039020F">
        <w:rPr>
          <w:rFonts w:ascii="游ゴシック Light" w:eastAsia="游ゴシック Light" w:hAnsi="游ゴシック Light" w:cs="Arial"/>
          <w:kern w:val="2"/>
          <w:sz w:val="28"/>
          <w:szCs w:val="28"/>
        </w:rPr>
        <w:t>1</w:t>
      </w:r>
      <w:r w:rsidR="00935966">
        <w:rPr>
          <w:rFonts w:ascii="游ゴシック Light" w:eastAsia="游ゴシック Light" w:hAnsi="游ゴシック Light" w:cs="Arial"/>
          <w:kern w:val="2"/>
          <w:sz w:val="28"/>
          <w:szCs w:val="28"/>
        </w:rPr>
        <w:t>5</w:t>
      </w:r>
      <w:r w:rsidRPr="00062722">
        <w:rPr>
          <w:rFonts w:ascii="游ゴシック Light" w:eastAsia="游ゴシック Light" w:hAnsi="游ゴシック Light" w:cs="Arial"/>
          <w:kern w:val="2"/>
          <w:sz w:val="28"/>
          <w:szCs w:val="28"/>
        </w:rPr>
        <w:t>)</w:t>
      </w:r>
    </w:p>
    <w:p w14:paraId="59862EC4" w14:textId="38FC1C86" w:rsidR="00935966" w:rsidRDefault="00935966" w:rsidP="002F3401">
      <w:pPr>
        <w:widowControl w:val="0"/>
        <w:spacing w:after="0" w:line="0" w:lineRule="atLeast"/>
        <w:jc w:val="center"/>
        <w:rPr>
          <w:rFonts w:ascii="游ゴシック Light" w:eastAsia="游ゴシック Light" w:hAnsi="游ゴシック Light" w:cs="Arial"/>
          <w:kern w:val="2"/>
          <w:sz w:val="28"/>
          <w:szCs w:val="28"/>
        </w:rPr>
      </w:pPr>
      <w:r>
        <w:rPr>
          <w:rFonts w:ascii="游ゴシック Light" w:eastAsia="游ゴシック Light" w:hAnsi="游ゴシック Light" w:cs="Arial" w:hint="eastAsia"/>
          <w:kern w:val="2"/>
          <w:sz w:val="28"/>
          <w:szCs w:val="28"/>
        </w:rPr>
        <w:t>(</w:t>
      </w:r>
      <w:bookmarkStart w:id="1" w:name="_Hlk75423756"/>
      <w:proofErr w:type="gramStart"/>
      <w:r>
        <w:rPr>
          <w:rFonts w:ascii="游ゴシック Light" w:eastAsia="游ゴシック Light" w:hAnsi="游ゴシック Light" w:cs="Arial"/>
          <w:kern w:val="2"/>
          <w:sz w:val="28"/>
          <w:szCs w:val="28"/>
        </w:rPr>
        <w:t>new</w:t>
      </w:r>
      <w:proofErr w:type="gramEnd"/>
      <w:r>
        <w:rPr>
          <w:rFonts w:ascii="游ゴシック Light" w:eastAsia="游ゴシック Light" w:hAnsi="游ゴシック Light" w:cs="Arial"/>
          <w:kern w:val="2"/>
          <w:sz w:val="28"/>
          <w:szCs w:val="28"/>
        </w:rPr>
        <w:t xml:space="preserve"> designated countries/regions </w:t>
      </w:r>
      <w:r w:rsidR="00C37ACC">
        <w:rPr>
          <w:rFonts w:ascii="游ゴシック Light" w:eastAsia="游ゴシック Light" w:hAnsi="游ゴシック Light" w:cs="Arial"/>
          <w:kern w:val="2"/>
          <w:sz w:val="28"/>
          <w:szCs w:val="28"/>
        </w:rPr>
        <w:t xml:space="preserve">in </w:t>
      </w:r>
      <w:r w:rsidR="003526A6">
        <w:rPr>
          <w:rFonts w:ascii="游ゴシック Light" w:eastAsia="游ゴシック Light" w:hAnsi="游ゴシック Light" w:cs="Arial"/>
          <w:kern w:val="2"/>
          <w:sz w:val="28"/>
          <w:szCs w:val="28"/>
        </w:rPr>
        <w:t>response</w:t>
      </w:r>
      <w:r>
        <w:rPr>
          <w:rFonts w:ascii="游ゴシック Light" w:eastAsia="游ゴシック Light" w:hAnsi="游ゴシック Light" w:cs="Arial"/>
          <w:kern w:val="2"/>
          <w:sz w:val="28"/>
          <w:szCs w:val="28"/>
        </w:rPr>
        <w:t xml:space="preserve"> to coronavirus variants </w:t>
      </w:r>
      <w:r w:rsidR="00C37ACC">
        <w:rPr>
          <w:rFonts w:ascii="游ゴシック Light" w:eastAsia="游ゴシック Light" w:hAnsi="游ゴシック Light" w:cs="Arial"/>
          <w:kern w:val="2"/>
          <w:sz w:val="28"/>
          <w:szCs w:val="28"/>
        </w:rPr>
        <w:t xml:space="preserve">of </w:t>
      </w:r>
      <w:r>
        <w:rPr>
          <w:rFonts w:ascii="游ゴシック Light" w:eastAsia="游ゴシック Light" w:hAnsi="游ゴシック Light" w:cs="Arial"/>
          <w:kern w:val="2"/>
          <w:sz w:val="28"/>
          <w:szCs w:val="28"/>
        </w:rPr>
        <w:t>special concern on border measures</w:t>
      </w:r>
      <w:bookmarkEnd w:id="1"/>
      <w:r w:rsidR="00C37ACC">
        <w:rPr>
          <w:rFonts w:ascii="游ゴシック Light" w:eastAsia="游ゴシック Light" w:hAnsi="游ゴシック Light" w:cs="Arial"/>
          <w:kern w:val="2"/>
          <w:sz w:val="28"/>
          <w:szCs w:val="28"/>
        </w:rPr>
        <w:t xml:space="preserve"> and others</w:t>
      </w:r>
      <w:r>
        <w:rPr>
          <w:rFonts w:ascii="游ゴシック Light" w:eastAsia="游ゴシック Light" w:hAnsi="游ゴシック Light" w:cs="Arial"/>
          <w:kern w:val="2"/>
          <w:sz w:val="28"/>
          <w:szCs w:val="28"/>
        </w:rPr>
        <w:t>)</w:t>
      </w:r>
    </w:p>
    <w:p w14:paraId="76D350F8" w14:textId="4DEBC5C2" w:rsidR="002F3401" w:rsidRPr="00062722" w:rsidRDefault="00935966" w:rsidP="002F3401">
      <w:pPr>
        <w:widowControl w:val="0"/>
        <w:spacing w:after="0" w:line="0" w:lineRule="atLeast"/>
        <w:jc w:val="right"/>
        <w:rPr>
          <w:rFonts w:ascii="游ゴシック Light" w:eastAsia="游ゴシック Light" w:hAnsi="游ゴシック Light" w:cs="Arial"/>
          <w:kern w:val="2"/>
          <w:sz w:val="28"/>
          <w:szCs w:val="28"/>
        </w:rPr>
      </w:pPr>
      <w:r>
        <w:rPr>
          <w:rFonts w:ascii="游ゴシック Light" w:eastAsia="游ゴシック Light" w:hAnsi="游ゴシック Light" w:cs="Arial"/>
          <w:kern w:val="2"/>
          <w:sz w:val="28"/>
          <w:szCs w:val="28"/>
        </w:rPr>
        <w:t>June</w:t>
      </w:r>
      <w:r w:rsidR="002F3401" w:rsidRPr="00062722">
        <w:rPr>
          <w:rFonts w:ascii="游ゴシック Light" w:eastAsia="游ゴシック Light" w:hAnsi="游ゴシック Light" w:cs="Arial"/>
          <w:kern w:val="2"/>
          <w:sz w:val="28"/>
          <w:szCs w:val="28"/>
        </w:rPr>
        <w:t xml:space="preserve"> </w:t>
      </w:r>
      <w:r w:rsidR="00EF2176">
        <w:rPr>
          <w:rFonts w:ascii="游ゴシック Light" w:eastAsia="游ゴシック Light" w:hAnsi="游ゴシック Light" w:cs="Arial" w:hint="eastAsia"/>
          <w:kern w:val="2"/>
          <w:sz w:val="28"/>
          <w:szCs w:val="28"/>
        </w:rPr>
        <w:t>2</w:t>
      </w:r>
      <w:r w:rsidR="00EF2176">
        <w:rPr>
          <w:rFonts w:ascii="游ゴシック Light" w:eastAsia="游ゴシック Light" w:hAnsi="游ゴシック Light" w:cs="Arial"/>
          <w:kern w:val="2"/>
          <w:sz w:val="28"/>
          <w:szCs w:val="28"/>
        </w:rPr>
        <w:t>8</w:t>
      </w:r>
      <w:r w:rsidR="002F3401" w:rsidRPr="00062722">
        <w:rPr>
          <w:rFonts w:ascii="游ゴシック Light" w:eastAsia="游ゴシック Light" w:hAnsi="游ゴシック Light" w:cs="Arial"/>
          <w:kern w:val="2"/>
          <w:sz w:val="28"/>
          <w:szCs w:val="28"/>
        </w:rPr>
        <w:t>, 2021</w:t>
      </w:r>
    </w:p>
    <w:bookmarkEnd w:id="0"/>
    <w:p w14:paraId="23D62086" w14:textId="12F88917" w:rsidR="0039020F" w:rsidRDefault="0039020F" w:rsidP="002F3401">
      <w:pPr>
        <w:widowControl w:val="0"/>
        <w:spacing w:after="0" w:line="0" w:lineRule="atLeast"/>
        <w:jc w:val="both"/>
        <w:rPr>
          <w:rFonts w:ascii="游ゴシック Light" w:eastAsia="游ゴシック Light" w:hAnsi="游ゴシック Light" w:cs="Arial"/>
          <w:kern w:val="2"/>
        </w:rPr>
      </w:pPr>
    </w:p>
    <w:p w14:paraId="63AFFED6" w14:textId="1618992F" w:rsidR="00BE2DDF" w:rsidRDefault="00BE2DDF" w:rsidP="002F3401">
      <w:pPr>
        <w:widowControl w:val="0"/>
        <w:spacing w:after="0" w:line="0" w:lineRule="atLeast"/>
        <w:jc w:val="both"/>
        <w:rPr>
          <w:rFonts w:ascii="游ゴシック Light" w:eastAsia="游ゴシック Light" w:hAnsi="游ゴシック Light" w:cs="Arial"/>
          <w:kern w:val="2"/>
        </w:rPr>
      </w:pPr>
      <w:r>
        <w:rPr>
          <w:rFonts w:ascii="游ゴシック Light" w:eastAsia="游ゴシック Light" w:hAnsi="游ゴシック Light" w:cs="Arial" w:hint="eastAsia"/>
          <w:kern w:val="2"/>
        </w:rPr>
        <w:t>1</w:t>
      </w:r>
      <w:r w:rsidRPr="00BE2DDF">
        <w:rPr>
          <w:rFonts w:ascii="游ゴシック Light" w:eastAsia="游ゴシック Light" w:hAnsi="游ゴシック Light" w:cs="Arial"/>
          <w:kern w:val="2"/>
          <w:sz w:val="28"/>
          <w:szCs w:val="28"/>
        </w:rPr>
        <w:t xml:space="preserve"> </w:t>
      </w:r>
      <w:r w:rsidRPr="00BE2DDF">
        <w:rPr>
          <w:rFonts w:ascii="游ゴシック Light" w:eastAsia="游ゴシック Light" w:hAnsi="游ゴシック Light" w:cs="Arial"/>
          <w:kern w:val="2"/>
        </w:rPr>
        <w:t xml:space="preserve">Designated countries/regions </w:t>
      </w:r>
      <w:r w:rsidR="00C37ACC">
        <w:rPr>
          <w:rFonts w:ascii="游ゴシック Light" w:eastAsia="游ゴシック Light" w:hAnsi="游ゴシック Light" w:cs="Arial"/>
          <w:kern w:val="2"/>
        </w:rPr>
        <w:t xml:space="preserve">in </w:t>
      </w:r>
      <w:r w:rsidR="003526A6">
        <w:rPr>
          <w:rFonts w:ascii="游ゴシック Light" w:eastAsia="游ゴシック Light" w:hAnsi="游ゴシック Light" w:cs="Arial"/>
          <w:kern w:val="2"/>
        </w:rPr>
        <w:t>response</w:t>
      </w:r>
      <w:r w:rsidRPr="00BE2DDF">
        <w:rPr>
          <w:rFonts w:ascii="游ゴシック Light" w:eastAsia="游ゴシック Light" w:hAnsi="游ゴシック Light" w:cs="Arial"/>
          <w:kern w:val="2"/>
        </w:rPr>
        <w:t xml:space="preserve"> to coronavirus variants </w:t>
      </w:r>
      <w:r w:rsidR="00C37ACC">
        <w:rPr>
          <w:rFonts w:ascii="游ゴシック Light" w:eastAsia="游ゴシック Light" w:hAnsi="游ゴシック Light" w:cs="Arial"/>
          <w:kern w:val="2"/>
        </w:rPr>
        <w:t>of</w:t>
      </w:r>
      <w:r w:rsidRPr="00BE2DDF">
        <w:rPr>
          <w:rFonts w:ascii="游ゴシック Light" w:eastAsia="游ゴシック Light" w:hAnsi="游ゴシック Light" w:cs="Arial"/>
          <w:kern w:val="2"/>
        </w:rPr>
        <w:t xml:space="preserve"> special concern on border measures</w:t>
      </w:r>
    </w:p>
    <w:p w14:paraId="0A2ED7E7" w14:textId="1AA65234" w:rsidR="00B24EF0" w:rsidRDefault="00B24EF0" w:rsidP="002F3401">
      <w:pPr>
        <w:widowControl w:val="0"/>
        <w:spacing w:after="0" w:line="0" w:lineRule="atLeast"/>
        <w:jc w:val="both"/>
        <w:rPr>
          <w:rFonts w:ascii="游ゴシック Light" w:eastAsia="游ゴシック Light" w:hAnsi="游ゴシック Light" w:cs="Arial"/>
          <w:kern w:val="2"/>
        </w:rPr>
      </w:pPr>
      <w:r>
        <w:rPr>
          <w:rFonts w:ascii="游ゴシック Light" w:eastAsia="游ゴシック Light" w:hAnsi="游ゴシック Light" w:cs="Arial" w:hint="eastAsia"/>
          <w:kern w:val="2"/>
        </w:rPr>
        <w:t>T</w:t>
      </w:r>
      <w:r>
        <w:rPr>
          <w:rFonts w:ascii="游ゴシック Light" w:eastAsia="游ゴシック Light" w:hAnsi="游ゴシック Light" w:cs="Arial"/>
          <w:kern w:val="2"/>
        </w:rPr>
        <w:t xml:space="preserve">aking </w:t>
      </w:r>
      <w:r w:rsidR="00C37ACC">
        <w:rPr>
          <w:rFonts w:ascii="游ゴシック Light" w:eastAsia="游ゴシック Light" w:hAnsi="游ゴシック Light" w:cs="Arial"/>
          <w:kern w:val="2"/>
        </w:rPr>
        <w:t>such</w:t>
      </w:r>
      <w:r w:rsidR="00B3163C">
        <w:rPr>
          <w:rFonts w:ascii="游ゴシック Light" w:eastAsia="游ゴシック Light" w:hAnsi="游ゴシック Light" w:cs="Arial"/>
          <w:kern w:val="2"/>
        </w:rPr>
        <w:t xml:space="preserve"> elements as</w:t>
      </w:r>
      <w:r>
        <w:rPr>
          <w:rFonts w:ascii="游ゴシック Light" w:eastAsia="游ゴシック Light" w:hAnsi="游ゴシック Light" w:cs="Arial"/>
          <w:kern w:val="2"/>
        </w:rPr>
        <w:t xml:space="preserve"> situation</w:t>
      </w:r>
      <w:r w:rsidR="00C37ACC">
        <w:rPr>
          <w:rFonts w:ascii="游ゴシック Light" w:eastAsia="游ゴシック Light" w:hAnsi="游ゴシック Light" w:cs="Arial"/>
          <w:kern w:val="2"/>
        </w:rPr>
        <w:t>s</w:t>
      </w:r>
      <w:r>
        <w:rPr>
          <w:rFonts w:ascii="游ゴシック Light" w:eastAsia="游ゴシック Light" w:hAnsi="游ゴシック Light" w:cs="Arial"/>
          <w:kern w:val="2"/>
        </w:rPr>
        <w:t xml:space="preserve"> of </w:t>
      </w:r>
      <w:r w:rsidR="00C37ACC">
        <w:rPr>
          <w:rFonts w:ascii="游ゴシック Light" w:eastAsia="游ゴシック Light" w:hAnsi="游ゴシック Light" w:cs="Arial"/>
          <w:kern w:val="2"/>
        </w:rPr>
        <w:t xml:space="preserve">community-acquired </w:t>
      </w:r>
      <w:r>
        <w:rPr>
          <w:rFonts w:ascii="游ゴシック Light" w:eastAsia="游ゴシック Light" w:hAnsi="游ゴシック Light" w:cs="Arial"/>
          <w:kern w:val="2"/>
        </w:rPr>
        <w:t xml:space="preserve">infections caused </w:t>
      </w:r>
      <w:r w:rsidR="003526A6">
        <w:rPr>
          <w:rFonts w:ascii="游ゴシック Light" w:eastAsia="游ゴシック Light" w:hAnsi="游ゴシック Light" w:cs="Arial"/>
          <w:kern w:val="2"/>
        </w:rPr>
        <w:t xml:space="preserve">by </w:t>
      </w:r>
      <w:r>
        <w:rPr>
          <w:rFonts w:ascii="游ゴシック Light" w:eastAsia="游ゴシック Light" w:hAnsi="游ゴシック Light" w:cs="Arial"/>
          <w:kern w:val="2"/>
        </w:rPr>
        <w:t xml:space="preserve">coronavirus variants </w:t>
      </w:r>
      <w:r w:rsidR="00C37ACC">
        <w:rPr>
          <w:rFonts w:ascii="游ゴシック Light" w:eastAsia="游ゴシック Light" w:hAnsi="游ゴシック Light" w:cs="Arial"/>
          <w:kern w:val="2"/>
        </w:rPr>
        <w:t>of</w:t>
      </w:r>
      <w:r>
        <w:rPr>
          <w:rFonts w:ascii="游ゴシック Light" w:eastAsia="游ゴシック Light" w:hAnsi="游ゴシック Light" w:cs="Arial"/>
          <w:kern w:val="2"/>
        </w:rPr>
        <w:t xml:space="preserve"> special concern on border measures in each country/region, the number of persons newly infected with coronavirus in each country/region,</w:t>
      </w:r>
      <w:r w:rsidR="00B3163C">
        <w:rPr>
          <w:rFonts w:ascii="游ゴシック Light" w:eastAsia="游ゴシック Light" w:hAnsi="游ゴシック Light" w:cs="Arial"/>
          <w:kern w:val="2"/>
        </w:rPr>
        <w:t xml:space="preserve"> recent positive ratio </w:t>
      </w:r>
      <w:r>
        <w:rPr>
          <w:rFonts w:ascii="游ゴシック Light" w:eastAsia="游ゴシック Light" w:hAnsi="游ゴシック Light" w:cs="Arial"/>
          <w:kern w:val="2"/>
        </w:rPr>
        <w:t>of the COVID-19</w:t>
      </w:r>
      <w:r w:rsidR="00B3163C">
        <w:rPr>
          <w:rFonts w:ascii="游ゴシック Light" w:eastAsia="游ゴシック Light" w:hAnsi="游ゴシック Light" w:cs="Arial"/>
          <w:kern w:val="2"/>
        </w:rPr>
        <w:t xml:space="preserve">  test during the quarantine inspection at the Japanese airports</w:t>
      </w:r>
      <w:r w:rsidR="003526A6">
        <w:rPr>
          <w:rFonts w:ascii="游ゴシック Light" w:eastAsia="游ゴシック Light" w:hAnsi="游ゴシック Light" w:cs="Arial"/>
          <w:kern w:val="2"/>
        </w:rPr>
        <w:t>,</w:t>
      </w:r>
      <w:r w:rsidR="00B3163C">
        <w:rPr>
          <w:rFonts w:ascii="游ゴシック Light" w:eastAsia="游ゴシック Light" w:hAnsi="游ゴシック Light" w:cs="Arial"/>
          <w:kern w:val="2"/>
        </w:rPr>
        <w:t xml:space="preserve"> among others into account, </w:t>
      </w:r>
      <w:r w:rsidR="003526A6">
        <w:rPr>
          <w:rFonts w:ascii="游ゴシック Light" w:eastAsia="游ゴシック Light" w:hAnsi="游ゴシック Light" w:cs="Arial"/>
          <w:kern w:val="2"/>
        </w:rPr>
        <w:t xml:space="preserve">and </w:t>
      </w:r>
      <w:r w:rsidR="00B3163C">
        <w:rPr>
          <w:rFonts w:ascii="游ゴシック Light" w:eastAsia="游ゴシック Light" w:hAnsi="游ゴシック Light" w:cs="Arial"/>
          <w:kern w:val="2"/>
        </w:rPr>
        <w:t xml:space="preserve">judged from a comprehensive </w:t>
      </w:r>
      <w:r w:rsidR="00C37ACC">
        <w:rPr>
          <w:rFonts w:ascii="游ゴシック Light" w:eastAsia="游ゴシック Light" w:hAnsi="游ゴシック Light" w:cs="Arial"/>
          <w:kern w:val="2"/>
        </w:rPr>
        <w:t xml:space="preserve">risk </w:t>
      </w:r>
      <w:r w:rsidR="00B3163C">
        <w:rPr>
          <w:rFonts w:ascii="游ゴシック Light" w:eastAsia="游ゴシック Light" w:hAnsi="游ゴシック Light" w:cs="Arial"/>
          <w:kern w:val="2"/>
        </w:rPr>
        <w:t xml:space="preserve">assessment of inflow of the mentioned coronavirus variants from each country/region, </w:t>
      </w:r>
      <w:r w:rsidR="00A23CEE">
        <w:rPr>
          <w:rFonts w:ascii="游ゴシック Light" w:eastAsia="游ゴシック Light" w:hAnsi="游ゴシック Light" w:cs="Arial"/>
          <w:kern w:val="2"/>
        </w:rPr>
        <w:t xml:space="preserve">the following </w:t>
      </w:r>
      <w:r w:rsidR="00B3163C">
        <w:rPr>
          <w:rFonts w:ascii="游ゴシック Light" w:eastAsia="游ゴシック Light" w:hAnsi="游ゴシック Light" w:cs="Arial"/>
          <w:kern w:val="2"/>
        </w:rPr>
        <w:t xml:space="preserve">additional measures </w:t>
      </w:r>
      <w:r w:rsidR="00A23CEE">
        <w:rPr>
          <w:rFonts w:ascii="游ゴシック Light" w:eastAsia="游ゴシック Light" w:hAnsi="游ゴシック Light" w:cs="Arial"/>
          <w:kern w:val="2"/>
        </w:rPr>
        <w:t xml:space="preserve">will be implemented </w:t>
      </w:r>
      <w:r w:rsidR="00B3163C">
        <w:rPr>
          <w:rFonts w:ascii="游ゴシック Light" w:eastAsia="游ゴシック Light" w:hAnsi="游ゴシック Light" w:cs="Arial"/>
          <w:kern w:val="2"/>
        </w:rPr>
        <w:t xml:space="preserve">as </w:t>
      </w:r>
      <w:r w:rsidR="00C37ACC">
        <w:rPr>
          <w:rFonts w:ascii="游ゴシック Light" w:eastAsia="游ゴシック Light" w:hAnsi="游ゴシック Light" w:cs="Arial"/>
          <w:kern w:val="2"/>
        </w:rPr>
        <w:t>designated</w:t>
      </w:r>
      <w:r w:rsidR="00B3163C">
        <w:rPr>
          <w:rFonts w:ascii="游ゴシック Light" w:eastAsia="游ゴシック Light" w:hAnsi="游ゴシック Light" w:cs="Arial"/>
          <w:kern w:val="2"/>
        </w:rPr>
        <w:t xml:space="preserve"> countries/regions </w:t>
      </w:r>
      <w:r w:rsidR="00C37ACC">
        <w:rPr>
          <w:rFonts w:ascii="游ゴシック Light" w:eastAsia="游ゴシック Light" w:hAnsi="游ゴシック Light" w:cs="Arial"/>
          <w:kern w:val="2"/>
        </w:rPr>
        <w:t xml:space="preserve">in </w:t>
      </w:r>
      <w:r w:rsidR="003526A6">
        <w:rPr>
          <w:rFonts w:ascii="游ゴシック Light" w:eastAsia="游ゴシック Light" w:hAnsi="游ゴシック Light" w:cs="Arial"/>
          <w:kern w:val="2"/>
        </w:rPr>
        <w:t>response</w:t>
      </w:r>
      <w:r w:rsidR="00B3163C">
        <w:rPr>
          <w:rFonts w:ascii="游ゴシック Light" w:eastAsia="游ゴシック Light" w:hAnsi="游ゴシック Light" w:cs="Arial"/>
          <w:kern w:val="2"/>
        </w:rPr>
        <w:t xml:space="preserve"> to coronavirus variants </w:t>
      </w:r>
      <w:r w:rsidR="00C37ACC">
        <w:rPr>
          <w:rFonts w:ascii="游ゴシック Light" w:eastAsia="游ゴシック Light" w:hAnsi="游ゴシック Light" w:cs="Arial"/>
          <w:kern w:val="2"/>
        </w:rPr>
        <w:t>of</w:t>
      </w:r>
      <w:r w:rsidR="00B3163C">
        <w:rPr>
          <w:rFonts w:ascii="游ゴシック Light" w:eastAsia="游ゴシック Light" w:hAnsi="游ゴシック Light" w:cs="Arial"/>
          <w:kern w:val="2"/>
        </w:rPr>
        <w:t xml:space="preserve"> special concern on border measures</w:t>
      </w:r>
      <w:r w:rsidR="00C37ACC">
        <w:rPr>
          <w:rFonts w:ascii="游ゴシック Light" w:eastAsia="游ゴシック Light" w:hAnsi="游ゴシック Light" w:cs="Arial"/>
          <w:kern w:val="2"/>
        </w:rPr>
        <w:t>;</w:t>
      </w:r>
      <w:r w:rsidR="00A23CEE">
        <w:rPr>
          <w:rFonts w:ascii="游ゴシック Light" w:eastAsia="游ゴシック Light" w:hAnsi="游ゴシック Light" w:cs="Arial"/>
          <w:kern w:val="2"/>
        </w:rPr>
        <w:t xml:space="preserve"> according to </w:t>
      </w:r>
      <w:r w:rsidR="00C37ACC">
        <w:rPr>
          <w:rFonts w:ascii="游ゴシック Light" w:eastAsia="游ゴシック Light" w:hAnsi="游ゴシック Light" w:cs="Arial"/>
          <w:kern w:val="2"/>
        </w:rPr>
        <w:t>separate designation</w:t>
      </w:r>
      <w:r w:rsidR="00A23CEE">
        <w:rPr>
          <w:rFonts w:ascii="游ゴシック Light" w:eastAsia="游ゴシック Light" w:hAnsi="游ゴシック Light" w:cs="Arial"/>
          <w:kern w:val="2"/>
        </w:rPr>
        <w:t xml:space="preserve"> based on this measure.</w:t>
      </w:r>
    </w:p>
    <w:p w14:paraId="7D4FF64F" w14:textId="242870BA" w:rsidR="00B24EF0" w:rsidRPr="003526A6" w:rsidRDefault="00B24EF0" w:rsidP="002F3401">
      <w:pPr>
        <w:widowControl w:val="0"/>
        <w:spacing w:after="0" w:line="0" w:lineRule="atLeast"/>
        <w:jc w:val="both"/>
        <w:rPr>
          <w:rFonts w:ascii="游ゴシック Light" w:eastAsia="游ゴシック Light" w:hAnsi="游ゴシック Light" w:cs="Arial"/>
          <w:kern w:val="2"/>
        </w:rPr>
      </w:pPr>
    </w:p>
    <w:p w14:paraId="68AA73D8" w14:textId="79AC5EB1" w:rsidR="0039020F" w:rsidRPr="00E01DCA" w:rsidRDefault="00A23CEE" w:rsidP="00E01DCA">
      <w:pPr>
        <w:pStyle w:val="a9"/>
        <w:widowControl w:val="0"/>
        <w:numPr>
          <w:ilvl w:val="0"/>
          <w:numId w:val="10"/>
        </w:numPr>
        <w:spacing w:after="0" w:line="0" w:lineRule="atLeast"/>
        <w:jc w:val="both"/>
        <w:rPr>
          <w:rFonts w:ascii="游ゴシック Light" w:eastAsia="游ゴシック Light" w:hAnsi="游ゴシック Light" w:cs="Arial"/>
          <w:kern w:val="2"/>
        </w:rPr>
      </w:pPr>
      <w:bookmarkStart w:id="2" w:name="_Hlk75426292"/>
      <w:r w:rsidRPr="00E01DCA">
        <w:rPr>
          <w:rFonts w:ascii="游ゴシック Light" w:eastAsia="游ゴシック Light" w:hAnsi="游ゴシック Light" w:cs="Arial"/>
          <w:kern w:val="2"/>
        </w:rPr>
        <w:t>A</w:t>
      </w:r>
      <w:r w:rsidR="00B24EF0" w:rsidRPr="00E01DCA">
        <w:rPr>
          <w:rFonts w:ascii="游ゴシック Light" w:eastAsia="游ゴシック Light" w:hAnsi="游ゴシック Light" w:cs="Arial" w:hint="eastAsia"/>
          <w:kern w:val="2"/>
        </w:rPr>
        <w:t>ll cross-border travelers and returnees from th</w:t>
      </w:r>
      <w:r w:rsidR="003526A6">
        <w:rPr>
          <w:rFonts w:ascii="游ゴシック Light" w:eastAsia="游ゴシック Light" w:hAnsi="游ゴシック Light" w:cs="Arial"/>
          <w:kern w:val="2"/>
        </w:rPr>
        <w:t>ose</w:t>
      </w:r>
      <w:r w:rsidR="00B24EF0" w:rsidRPr="00E01DCA">
        <w:rPr>
          <w:rFonts w:ascii="游ゴシック Light" w:eastAsia="游ゴシック Light" w:hAnsi="游ゴシック Light" w:cs="Arial" w:hint="eastAsia"/>
          <w:kern w:val="2"/>
        </w:rPr>
        <w:t xml:space="preserve"> countries/regions </w:t>
      </w:r>
      <w:r w:rsidR="003526A6">
        <w:rPr>
          <w:rFonts w:ascii="游ゴシック Light" w:eastAsia="游ゴシック Light" w:hAnsi="游ゴシック Light" w:cs="Arial"/>
          <w:kern w:val="2"/>
        </w:rPr>
        <w:t xml:space="preserve">which are </w:t>
      </w:r>
      <w:r w:rsidRPr="00E01DCA">
        <w:rPr>
          <w:rFonts w:ascii="游ゴシック Light" w:eastAsia="游ゴシック Light" w:hAnsi="游ゴシック Light" w:cs="Arial"/>
          <w:kern w:val="2"/>
        </w:rPr>
        <w:t xml:space="preserve">designated separately </w:t>
      </w:r>
      <w:r w:rsidR="00E01DCA" w:rsidRPr="00E01DCA">
        <w:rPr>
          <w:rFonts w:ascii="游ゴシック Light" w:eastAsia="游ゴシック Light" w:hAnsi="游ゴシック Light" w:cs="Arial"/>
          <w:kern w:val="2"/>
        </w:rPr>
        <w:t>are r</w:t>
      </w:r>
      <w:r w:rsidR="00656A94" w:rsidRPr="00E01DCA">
        <w:rPr>
          <w:rFonts w:ascii="游ゴシック Light" w:eastAsia="游ゴシック Light" w:hAnsi="游ゴシック Light" w:cs="Arial"/>
          <w:kern w:val="2"/>
        </w:rPr>
        <w:t>equested</w:t>
      </w:r>
      <w:r w:rsidR="00E01DCA">
        <w:rPr>
          <w:rFonts w:ascii="游ゴシック Light" w:eastAsia="游ゴシック Light" w:hAnsi="游ゴシック Light" w:cs="Arial"/>
          <w:kern w:val="2"/>
        </w:rPr>
        <w:t>,</w:t>
      </w:r>
      <w:r w:rsidR="00656A94" w:rsidRPr="00E01DCA">
        <w:rPr>
          <w:rFonts w:ascii="游ゴシック Light" w:eastAsia="游ゴシック Light" w:hAnsi="游ゴシック Light" w:cs="Arial"/>
          <w:kern w:val="2"/>
        </w:rPr>
        <w:t xml:space="preserve"> for the </w:t>
      </w:r>
      <w:r w:rsidR="003526A6">
        <w:rPr>
          <w:rFonts w:ascii="游ゴシック Light" w:eastAsia="游ゴシック Light" w:hAnsi="游ゴシック Light" w:cs="Arial"/>
          <w:kern w:val="2"/>
        </w:rPr>
        <w:t>t</w:t>
      </w:r>
      <w:r w:rsidR="00656A94" w:rsidRPr="00E01DCA">
        <w:rPr>
          <w:rFonts w:ascii="游ゴシック Light" w:eastAsia="游ゴシック Light" w:hAnsi="游ゴシック Light" w:cs="Arial"/>
          <w:kern w:val="2"/>
        </w:rPr>
        <w:t xml:space="preserve">ime being, to stay </w:t>
      </w:r>
      <w:r w:rsidR="00E66F46" w:rsidRPr="00E01DCA">
        <w:rPr>
          <w:rFonts w:ascii="游ゴシック Light" w:eastAsia="游ゴシック Light" w:hAnsi="游ゴシック Light" w:cs="Arial"/>
          <w:kern w:val="2"/>
        </w:rPr>
        <w:t xml:space="preserve">during 10 days </w:t>
      </w:r>
      <w:r w:rsidR="002A06F7" w:rsidRPr="00E01DCA">
        <w:rPr>
          <w:rFonts w:ascii="游ゴシック Light" w:eastAsia="游ゴシック Light" w:hAnsi="游ゴシック Light" w:cs="Arial"/>
          <w:kern w:val="2"/>
        </w:rPr>
        <w:t>at facilities</w:t>
      </w:r>
      <w:r w:rsidR="00656A94" w:rsidRPr="00E01DCA">
        <w:rPr>
          <w:rFonts w:ascii="游ゴシック Light" w:eastAsia="游ゴシック Light" w:hAnsi="游ゴシック Light" w:cs="Arial"/>
          <w:kern w:val="2"/>
        </w:rPr>
        <w:t xml:space="preserve"> designated by the Chief of the Quarantine Station (</w:t>
      </w:r>
      <w:r w:rsidR="002A06F7" w:rsidRPr="00E01DCA">
        <w:rPr>
          <w:rFonts w:ascii="游ゴシック Light" w:eastAsia="游ゴシック Light" w:hAnsi="游ゴシック Light" w:cs="Arial"/>
          <w:kern w:val="2"/>
        </w:rPr>
        <w:t xml:space="preserve">limited </w:t>
      </w:r>
      <w:r w:rsidR="00656A94" w:rsidRPr="00E01DCA">
        <w:rPr>
          <w:rFonts w:ascii="游ゴシック Light" w:eastAsia="游ゴシック Light" w:hAnsi="游ゴシック Light" w:cs="Arial"/>
          <w:kern w:val="2"/>
        </w:rPr>
        <w:t xml:space="preserve">only </w:t>
      </w:r>
      <w:r w:rsidR="00587B2D" w:rsidRPr="00E01DCA">
        <w:rPr>
          <w:rFonts w:ascii="游ゴシック Light" w:eastAsia="游ゴシック Light" w:hAnsi="游ゴシック Light" w:cs="Arial"/>
          <w:kern w:val="2"/>
        </w:rPr>
        <w:t xml:space="preserve">to </w:t>
      </w:r>
      <w:r w:rsidR="00656A94" w:rsidRPr="00E01DCA">
        <w:rPr>
          <w:rFonts w:ascii="游ゴシック Light" w:eastAsia="游ゴシック Light" w:hAnsi="游ゴシック Light" w:cs="Arial"/>
          <w:kern w:val="2"/>
        </w:rPr>
        <w:t xml:space="preserve">those facilities secured by the Quarantine Station). </w:t>
      </w:r>
      <w:r w:rsidR="007F474E" w:rsidRPr="00E01DCA">
        <w:rPr>
          <w:rFonts w:ascii="游ゴシック Light" w:eastAsia="游ゴシック Light" w:hAnsi="游ゴシック Light" w:cs="Arial"/>
          <w:kern w:val="2"/>
        </w:rPr>
        <w:t xml:space="preserve">In addition, those who obtain </w:t>
      </w:r>
      <w:r w:rsidR="00F83C43" w:rsidRPr="00E01DCA">
        <w:rPr>
          <w:rFonts w:ascii="游ゴシック Light" w:eastAsia="游ゴシック Light" w:hAnsi="游ゴシック Light" w:cs="Arial"/>
          <w:kern w:val="2"/>
        </w:rPr>
        <w:t>negative result</w:t>
      </w:r>
      <w:r w:rsidR="007F474E" w:rsidRPr="00E01DCA">
        <w:rPr>
          <w:rFonts w:ascii="游ゴシック Light" w:eastAsia="游ゴシック Light" w:hAnsi="游ゴシック Light" w:cs="Arial"/>
          <w:kern w:val="2"/>
        </w:rPr>
        <w:t>s</w:t>
      </w:r>
      <w:r w:rsidR="00F83C43" w:rsidRPr="00E01DCA">
        <w:rPr>
          <w:rFonts w:ascii="游ゴシック Light" w:eastAsia="游ゴシック Light" w:hAnsi="游ゴシック Light" w:cs="Arial"/>
          <w:kern w:val="2"/>
        </w:rPr>
        <w:t xml:space="preserve"> </w:t>
      </w:r>
      <w:r w:rsidR="00F83C43" w:rsidRPr="00E01DCA">
        <w:rPr>
          <w:rFonts w:ascii="游ゴシック Light" w:eastAsia="游ゴシック Light" w:hAnsi="游ゴシック Light" w:cs="Arial" w:hint="eastAsia"/>
          <w:kern w:val="2"/>
        </w:rPr>
        <w:t xml:space="preserve">of </w:t>
      </w:r>
      <w:r w:rsidR="007F474E" w:rsidRPr="00E01DCA">
        <w:rPr>
          <w:rFonts w:ascii="游ゴシック Light" w:eastAsia="游ゴシック Light" w:hAnsi="游ゴシック Light" w:cs="Arial"/>
          <w:kern w:val="2"/>
        </w:rPr>
        <w:t xml:space="preserve">all </w:t>
      </w:r>
      <w:r w:rsidR="00F83C43" w:rsidRPr="00E01DCA">
        <w:rPr>
          <w:rFonts w:ascii="游ゴシック Light" w:eastAsia="游ゴシック Light" w:hAnsi="游ゴシック Light" w:cs="Arial" w:hint="eastAsia"/>
          <w:kern w:val="2"/>
        </w:rPr>
        <w:t>COVID-19 test</w:t>
      </w:r>
      <w:r w:rsidR="007F474E" w:rsidRPr="00E01DCA">
        <w:rPr>
          <w:rFonts w:ascii="游ゴシック Light" w:eastAsia="游ゴシック Light" w:hAnsi="游ゴシック Light" w:cs="Arial"/>
          <w:kern w:val="2"/>
        </w:rPr>
        <w:t>s</w:t>
      </w:r>
      <w:r w:rsidR="00F83C43" w:rsidRPr="00E01DCA">
        <w:rPr>
          <w:rFonts w:ascii="游ゴシック Light" w:eastAsia="游ゴシック Light" w:hAnsi="游ゴシック Light" w:cs="Arial" w:hint="eastAsia"/>
          <w:kern w:val="2"/>
        </w:rPr>
        <w:t xml:space="preserve"> </w:t>
      </w:r>
      <w:r w:rsidR="00587B2D" w:rsidRPr="00E01DCA">
        <w:rPr>
          <w:rFonts w:ascii="游ゴシック Light" w:eastAsia="游ゴシック Light" w:hAnsi="游ゴシック Light" w:cs="Arial"/>
          <w:kern w:val="2"/>
        </w:rPr>
        <w:t>conducted</w:t>
      </w:r>
      <w:r w:rsidR="00F83C43" w:rsidRPr="00E01DCA">
        <w:rPr>
          <w:rFonts w:ascii="游ゴシック Light" w:eastAsia="游ゴシック Light" w:hAnsi="游ゴシック Light" w:cs="Arial"/>
          <w:kern w:val="2"/>
        </w:rPr>
        <w:t xml:space="preserve"> </w:t>
      </w:r>
      <w:r w:rsidR="00E66F46" w:rsidRPr="00E01DCA">
        <w:rPr>
          <w:rFonts w:ascii="游ゴシック Light" w:eastAsia="游ゴシック Light" w:hAnsi="游ゴシック Light" w:cs="Arial"/>
          <w:kern w:val="2"/>
        </w:rPr>
        <w:t>on the third, sixth and tenth days from the entry into Japan</w:t>
      </w:r>
      <w:r w:rsidR="007F474E" w:rsidRPr="00E01DCA">
        <w:rPr>
          <w:rFonts w:ascii="游ゴシック Light" w:eastAsia="游ゴシック Light" w:hAnsi="游ゴシック Light" w:cs="Arial"/>
          <w:kern w:val="2"/>
        </w:rPr>
        <w:t>,</w:t>
      </w:r>
      <w:r w:rsidR="00F83C43" w:rsidRPr="00E01DCA">
        <w:rPr>
          <w:rFonts w:ascii="游ゴシック Light" w:eastAsia="游ゴシック Light" w:hAnsi="游ゴシック Light" w:cs="Arial"/>
          <w:kern w:val="2"/>
        </w:rPr>
        <w:t xml:space="preserve"> </w:t>
      </w:r>
      <w:r w:rsidR="00731EC6" w:rsidRPr="00E01DCA">
        <w:rPr>
          <w:rFonts w:ascii="游ゴシック Light" w:eastAsia="游ゴシック Light" w:hAnsi="游ゴシック Light" w:cs="Arial"/>
          <w:kern w:val="2"/>
        </w:rPr>
        <w:t>may leave</w:t>
      </w:r>
      <w:r w:rsidR="002A06F7" w:rsidRPr="00E01DCA">
        <w:rPr>
          <w:rFonts w:ascii="游ゴシック Light" w:eastAsia="游ゴシック Light" w:hAnsi="游ゴシック Light" w:cs="Arial"/>
          <w:kern w:val="2"/>
        </w:rPr>
        <w:t xml:space="preserve"> </w:t>
      </w:r>
      <w:r w:rsidR="00F53637" w:rsidRPr="00E01DCA">
        <w:rPr>
          <w:rFonts w:ascii="游ゴシック Light" w:eastAsia="游ゴシック Light" w:hAnsi="游ゴシック Light" w:cs="Arial"/>
          <w:kern w:val="2"/>
        </w:rPr>
        <w:t xml:space="preserve">the </w:t>
      </w:r>
      <w:r w:rsidR="00731EC6" w:rsidRPr="00E01DCA">
        <w:rPr>
          <w:rFonts w:ascii="游ゴシック Light" w:eastAsia="游ゴシック Light" w:hAnsi="游ゴシック Light" w:cs="Arial"/>
          <w:kern w:val="2"/>
        </w:rPr>
        <w:t>facilities, but are still</w:t>
      </w:r>
      <w:r w:rsidR="00731EC6" w:rsidRPr="00E01DCA">
        <w:rPr>
          <w:rFonts w:ascii="游ゴシック Light" w:eastAsia="游ゴシック Light" w:hAnsi="游ゴシック Light" w:cs="Arial" w:hint="eastAsia"/>
          <w:kern w:val="2"/>
        </w:rPr>
        <w:t xml:space="preserve"> </w:t>
      </w:r>
      <w:r w:rsidR="00F83C43" w:rsidRPr="00E01DCA">
        <w:rPr>
          <w:rFonts w:ascii="游ゴシック Light" w:eastAsia="游ゴシック Light" w:hAnsi="游ゴシック Light" w:cs="Arial" w:hint="eastAsia"/>
          <w:kern w:val="2"/>
        </w:rPr>
        <w:t xml:space="preserve">required to stay </w:t>
      </w:r>
      <w:r w:rsidR="00F53637" w:rsidRPr="00E01DCA">
        <w:rPr>
          <w:rFonts w:ascii="游ゴシック Light" w:eastAsia="游ゴシック Light" w:hAnsi="游ゴシック Light" w:cs="Arial"/>
          <w:kern w:val="2"/>
        </w:rPr>
        <w:t xml:space="preserve">for </w:t>
      </w:r>
      <w:r w:rsidR="00587B2D" w:rsidRPr="00E01DCA">
        <w:rPr>
          <w:rFonts w:ascii="游ゴシック Light" w:eastAsia="游ゴシック Light" w:hAnsi="游ゴシック Light" w:cs="Arial"/>
          <w:kern w:val="2"/>
        </w:rPr>
        <w:t xml:space="preserve">the remaining period of </w:t>
      </w:r>
      <w:r w:rsidR="00F83C43" w:rsidRPr="00E01DCA">
        <w:rPr>
          <w:rFonts w:ascii="游ゴシック Light" w:eastAsia="游ゴシック Light" w:hAnsi="游ゴシック Light" w:cs="Arial" w:hint="eastAsia"/>
          <w:kern w:val="2"/>
        </w:rPr>
        <w:t xml:space="preserve">14 days </w:t>
      </w:r>
      <w:r w:rsidR="00731EC6" w:rsidRPr="00E01DCA">
        <w:rPr>
          <w:rFonts w:ascii="游ゴシック Light" w:eastAsia="游ゴシック Light" w:hAnsi="游ゴシック Light" w:cs="Arial"/>
          <w:kern w:val="2"/>
        </w:rPr>
        <w:t xml:space="preserve">after the entry into Japan </w:t>
      </w:r>
      <w:r w:rsidR="00F83C43" w:rsidRPr="00E01DCA">
        <w:rPr>
          <w:rFonts w:ascii="游ゴシック Light" w:eastAsia="游ゴシック Light" w:hAnsi="游ゴシック Light" w:cs="Arial" w:hint="eastAsia"/>
          <w:kern w:val="2"/>
        </w:rPr>
        <w:t xml:space="preserve">at </w:t>
      </w:r>
      <w:r w:rsidR="00C37ACC">
        <w:rPr>
          <w:rFonts w:ascii="游ゴシック Light" w:eastAsia="游ゴシック Light" w:hAnsi="游ゴシック Light" w:cs="Arial"/>
          <w:kern w:val="2"/>
        </w:rPr>
        <w:t xml:space="preserve">places such as their </w:t>
      </w:r>
      <w:r w:rsidR="00F83C43" w:rsidRPr="00E01DCA">
        <w:rPr>
          <w:rFonts w:ascii="游ゴシック Light" w:eastAsia="游ゴシック Light" w:hAnsi="游ゴシック Light" w:cs="Arial" w:hint="eastAsia"/>
          <w:kern w:val="2"/>
        </w:rPr>
        <w:t>ow</w:t>
      </w:r>
      <w:r w:rsidR="00731EC6" w:rsidRPr="00E01DCA">
        <w:rPr>
          <w:rFonts w:ascii="游ゴシック Light" w:eastAsia="游ゴシック Light" w:hAnsi="游ゴシック Light" w:cs="Arial" w:hint="eastAsia"/>
          <w:kern w:val="2"/>
        </w:rPr>
        <w:t>n residence</w:t>
      </w:r>
      <w:r w:rsidR="00F83C43" w:rsidRPr="00E01DCA">
        <w:rPr>
          <w:rFonts w:ascii="游ゴシック Light" w:eastAsia="游ゴシック Light" w:hAnsi="游ゴシック Light" w:cs="Arial" w:hint="eastAsia"/>
          <w:kern w:val="2"/>
        </w:rPr>
        <w:t>.</w:t>
      </w:r>
    </w:p>
    <w:p w14:paraId="3E596417" w14:textId="41A00819" w:rsidR="001037A8" w:rsidRPr="007F474E" w:rsidRDefault="002A06F7" w:rsidP="00D5352D">
      <w:pPr>
        <w:widowControl w:val="0"/>
        <w:spacing w:after="0" w:line="0" w:lineRule="atLeast"/>
        <w:ind w:leftChars="150" w:left="330"/>
        <w:jc w:val="both"/>
        <w:rPr>
          <w:rFonts w:asciiTheme="majorEastAsia" w:eastAsiaTheme="majorEastAsia" w:hAnsiTheme="majorEastAsia"/>
        </w:rPr>
      </w:pPr>
      <w:r w:rsidRPr="007F474E">
        <w:rPr>
          <w:rFonts w:ascii="游ゴシック Light" w:eastAsia="游ゴシック Light" w:hAnsi="游ゴシック Light" w:cs="Arial"/>
          <w:kern w:val="2"/>
        </w:rPr>
        <w:t xml:space="preserve">Among those foreign nationals, </w:t>
      </w:r>
      <w:r w:rsidR="00377A90" w:rsidRPr="007F474E">
        <w:rPr>
          <w:rFonts w:ascii="游ゴシック Light" w:eastAsia="游ゴシック Light" w:hAnsi="游ゴシック Light" w:cs="Arial"/>
          <w:kern w:val="2"/>
        </w:rPr>
        <w:t>t</w:t>
      </w:r>
      <w:r w:rsidR="0013774C" w:rsidRPr="007F474E">
        <w:rPr>
          <w:rFonts w:ascii="游ゴシック Light" w:eastAsia="游ゴシック Light" w:hAnsi="游ゴシック Light" w:cs="Arial"/>
          <w:kern w:val="2"/>
        </w:rPr>
        <w:t xml:space="preserve">he re-entry into Japan of foreign nationals with status of residence </w:t>
      </w:r>
      <w:r w:rsidR="00377A90" w:rsidRPr="007F474E">
        <w:rPr>
          <w:rFonts w:ascii="游ゴシック Light" w:eastAsia="游ゴシック Light" w:hAnsi="游ゴシック Light" w:cs="Arial"/>
          <w:kern w:val="2"/>
        </w:rPr>
        <w:t xml:space="preserve">from </w:t>
      </w:r>
      <w:r w:rsidR="00D5352D">
        <w:rPr>
          <w:rFonts w:ascii="游ゴシック Light" w:eastAsia="游ゴシック Light" w:hAnsi="游ゴシック Light" w:cs="Arial"/>
          <w:kern w:val="2"/>
        </w:rPr>
        <w:t>those</w:t>
      </w:r>
      <w:r w:rsidR="007F474E">
        <w:rPr>
          <w:rFonts w:ascii="游ゴシック Light" w:eastAsia="游ゴシック Light" w:hAnsi="游ゴシック Light" w:cs="Arial"/>
          <w:kern w:val="2"/>
        </w:rPr>
        <w:t xml:space="preserve"> </w:t>
      </w:r>
      <w:r w:rsidR="00377A90" w:rsidRPr="007F474E">
        <w:rPr>
          <w:rFonts w:ascii="游ゴシック Light" w:eastAsia="游ゴシック Light" w:hAnsi="游ゴシック Light" w:cs="Arial"/>
          <w:kern w:val="2"/>
        </w:rPr>
        <w:t>cou</w:t>
      </w:r>
      <w:r w:rsidR="00C37ACC">
        <w:rPr>
          <w:rFonts w:ascii="游ゴシック Light" w:eastAsia="游ゴシック Light" w:hAnsi="游ゴシック Light" w:cs="Arial"/>
          <w:kern w:val="2"/>
        </w:rPr>
        <w:t>ntries</w:t>
      </w:r>
      <w:r w:rsidR="00377A90" w:rsidRPr="007F474E">
        <w:rPr>
          <w:rFonts w:ascii="游ゴシック Light" w:eastAsia="游ゴシック Light" w:hAnsi="游ゴシック Light" w:cs="Arial"/>
          <w:kern w:val="2"/>
        </w:rPr>
        <w:t>/regions</w:t>
      </w:r>
      <w:r w:rsidR="00543A3A" w:rsidRPr="007F474E">
        <w:rPr>
          <w:rFonts w:ascii="游ゴシック Light" w:eastAsia="游ゴシック Light" w:hAnsi="游ゴシック Light" w:cs="Arial"/>
          <w:kern w:val="2"/>
        </w:rPr>
        <w:t xml:space="preserve"> </w:t>
      </w:r>
      <w:r w:rsidR="0013774C" w:rsidRPr="007F474E">
        <w:rPr>
          <w:rFonts w:ascii="游ゴシック Light" w:eastAsia="游ゴシック Light" w:hAnsi="游ゴシック Light" w:cs="Arial"/>
          <w:kern w:val="2"/>
        </w:rPr>
        <w:t>will be denied</w:t>
      </w:r>
      <w:r w:rsidRPr="007F474E">
        <w:rPr>
          <w:rFonts w:ascii="游ゴシック Light" w:eastAsia="游ゴシック Light" w:hAnsi="游ゴシック Light" w:cs="Arial"/>
          <w:kern w:val="2"/>
        </w:rPr>
        <w:t>,</w:t>
      </w:r>
      <w:r w:rsidR="0013774C" w:rsidRPr="007F474E">
        <w:rPr>
          <w:rFonts w:ascii="游ゴシック Light" w:eastAsia="游ゴシック Light" w:hAnsi="游ゴシック Light" w:cs="Arial"/>
          <w:kern w:val="2"/>
        </w:rPr>
        <w:t xml:space="preserve"> for the time being</w:t>
      </w:r>
      <w:r w:rsidRPr="007F474E">
        <w:rPr>
          <w:rFonts w:ascii="游ゴシック Light" w:eastAsia="游ゴシック Light" w:hAnsi="游ゴシック Light" w:cs="Arial"/>
          <w:kern w:val="2"/>
        </w:rPr>
        <w:t>,</w:t>
      </w:r>
      <w:r w:rsidR="0013774C" w:rsidRPr="007F474E">
        <w:rPr>
          <w:rFonts w:ascii="游ゴシック Light" w:eastAsia="游ゴシック Light" w:hAnsi="游ゴシック Light" w:cs="Arial"/>
          <w:kern w:val="2"/>
        </w:rPr>
        <w:t xml:space="preserve"> unless </w:t>
      </w:r>
      <w:r w:rsidR="00C37ACC">
        <w:rPr>
          <w:rFonts w:ascii="游ゴシック Light" w:eastAsia="游ゴシック Light" w:hAnsi="游ゴシック Light" w:cs="Arial"/>
          <w:kern w:val="2"/>
        </w:rPr>
        <w:t>in case of</w:t>
      </w:r>
      <w:r w:rsidR="0013774C" w:rsidRPr="007F474E">
        <w:rPr>
          <w:rFonts w:ascii="游ゴシック Light" w:eastAsia="游ゴシック Light" w:hAnsi="游ゴシック Light" w:cs="Arial"/>
          <w:kern w:val="2"/>
        </w:rPr>
        <w:t xml:space="preserve"> special exceptional circumstances.</w:t>
      </w:r>
      <w:r w:rsidR="001037A8" w:rsidRPr="007F474E">
        <w:rPr>
          <w:rFonts w:asciiTheme="majorEastAsia" w:eastAsiaTheme="majorEastAsia" w:hAnsiTheme="majorEastAsia"/>
        </w:rPr>
        <w:t xml:space="preserve"> </w:t>
      </w:r>
    </w:p>
    <w:bookmarkEnd w:id="2"/>
    <w:p w14:paraId="06618CCB" w14:textId="757BAC04" w:rsidR="00A02213" w:rsidRDefault="00A02213" w:rsidP="00936FEC">
      <w:pPr>
        <w:widowControl w:val="0"/>
        <w:spacing w:after="0" w:line="0" w:lineRule="atLeast"/>
        <w:jc w:val="both"/>
        <w:rPr>
          <w:rFonts w:ascii="游ゴシック Light" w:eastAsia="游ゴシック Light" w:hAnsi="游ゴシック Light" w:cs="Arial"/>
          <w:kern w:val="2"/>
        </w:rPr>
      </w:pPr>
    </w:p>
    <w:p w14:paraId="1A024682" w14:textId="4F702774" w:rsidR="00936FEC" w:rsidRPr="00E01DCA" w:rsidRDefault="00936FEC" w:rsidP="00936FEC">
      <w:pPr>
        <w:pStyle w:val="a9"/>
        <w:widowControl w:val="0"/>
        <w:numPr>
          <w:ilvl w:val="0"/>
          <w:numId w:val="10"/>
        </w:numPr>
        <w:spacing w:after="0" w:line="0" w:lineRule="atLeast"/>
        <w:jc w:val="both"/>
        <w:rPr>
          <w:rFonts w:ascii="游ゴシック Light" w:eastAsia="游ゴシック Light" w:hAnsi="游ゴシック Light" w:cs="Arial"/>
          <w:kern w:val="2"/>
        </w:rPr>
      </w:pPr>
      <w:r w:rsidRPr="00E01DCA">
        <w:rPr>
          <w:rFonts w:ascii="游ゴシック Light" w:eastAsia="游ゴシック Light" w:hAnsi="游ゴシック Light" w:cs="Arial"/>
          <w:kern w:val="2"/>
        </w:rPr>
        <w:t>A</w:t>
      </w:r>
      <w:r w:rsidRPr="00E01DCA">
        <w:rPr>
          <w:rFonts w:ascii="游ゴシック Light" w:eastAsia="游ゴシック Light" w:hAnsi="游ゴシック Light" w:cs="Arial" w:hint="eastAsia"/>
          <w:kern w:val="2"/>
        </w:rPr>
        <w:t>ll cross-border travelers and returnees from th</w:t>
      </w:r>
      <w:r w:rsidR="00BE3B66">
        <w:rPr>
          <w:rFonts w:ascii="游ゴシック Light" w:eastAsia="游ゴシック Light" w:hAnsi="游ゴシック Light" w:cs="Arial"/>
          <w:kern w:val="2"/>
        </w:rPr>
        <w:t>ose</w:t>
      </w:r>
      <w:r w:rsidRPr="00E01DCA">
        <w:rPr>
          <w:rFonts w:ascii="游ゴシック Light" w:eastAsia="游ゴシック Light" w:hAnsi="游ゴシック Light" w:cs="Arial" w:hint="eastAsia"/>
          <w:kern w:val="2"/>
        </w:rPr>
        <w:t xml:space="preserve"> countries/regions </w:t>
      </w:r>
      <w:r w:rsidR="00BE3B66">
        <w:rPr>
          <w:rFonts w:ascii="游ゴシック Light" w:eastAsia="游ゴシック Light" w:hAnsi="游ゴシック Light" w:cs="Arial"/>
          <w:kern w:val="2"/>
        </w:rPr>
        <w:t xml:space="preserve">which are </w:t>
      </w:r>
      <w:r w:rsidRPr="00E01DCA">
        <w:rPr>
          <w:rFonts w:ascii="游ゴシック Light" w:eastAsia="游ゴシック Light" w:hAnsi="游ゴシック Light" w:cs="Arial"/>
          <w:kern w:val="2"/>
        </w:rPr>
        <w:t>designated separately are requested</w:t>
      </w:r>
      <w:r>
        <w:rPr>
          <w:rFonts w:ascii="游ゴシック Light" w:eastAsia="游ゴシック Light" w:hAnsi="游ゴシック Light" w:cs="Arial"/>
          <w:kern w:val="2"/>
        </w:rPr>
        <w:t>,</w:t>
      </w:r>
      <w:r w:rsidRPr="00E01DCA">
        <w:rPr>
          <w:rFonts w:ascii="游ゴシック Light" w:eastAsia="游ゴシック Light" w:hAnsi="游ゴシック Light" w:cs="Arial"/>
          <w:kern w:val="2"/>
        </w:rPr>
        <w:t xml:space="preserve"> for the time being, to stay during </w:t>
      </w:r>
      <w:r>
        <w:rPr>
          <w:rFonts w:ascii="游ゴシック Light" w:eastAsia="游ゴシック Light" w:hAnsi="游ゴシック Light" w:cs="Arial"/>
          <w:kern w:val="2"/>
        </w:rPr>
        <w:t>6</w:t>
      </w:r>
      <w:r w:rsidRPr="00E01DCA">
        <w:rPr>
          <w:rFonts w:ascii="游ゴシック Light" w:eastAsia="游ゴシック Light" w:hAnsi="游ゴシック Light" w:cs="Arial"/>
          <w:kern w:val="2"/>
        </w:rPr>
        <w:t xml:space="preserve"> days at facilities designated by the Chief of the Quarantine Station (limited only to those facilities secured by the Quarantine Station). In addition, those who obtain negative results </w:t>
      </w:r>
      <w:r w:rsidRPr="00E01DCA">
        <w:rPr>
          <w:rFonts w:ascii="游ゴシック Light" w:eastAsia="游ゴシック Light" w:hAnsi="游ゴシック Light" w:cs="Arial" w:hint="eastAsia"/>
          <w:kern w:val="2"/>
        </w:rPr>
        <w:t xml:space="preserve">of </w:t>
      </w:r>
      <w:r w:rsidRPr="00E01DCA">
        <w:rPr>
          <w:rFonts w:ascii="游ゴシック Light" w:eastAsia="游ゴシック Light" w:hAnsi="游ゴシック Light" w:cs="Arial"/>
          <w:kern w:val="2"/>
        </w:rPr>
        <w:t xml:space="preserve">all </w:t>
      </w:r>
      <w:r w:rsidRPr="00E01DCA">
        <w:rPr>
          <w:rFonts w:ascii="游ゴシック Light" w:eastAsia="游ゴシック Light" w:hAnsi="游ゴシック Light" w:cs="Arial" w:hint="eastAsia"/>
          <w:kern w:val="2"/>
        </w:rPr>
        <w:t>COVID-19 test</w:t>
      </w:r>
      <w:r w:rsidRPr="00E01DCA">
        <w:rPr>
          <w:rFonts w:ascii="游ゴシック Light" w:eastAsia="游ゴシック Light" w:hAnsi="游ゴシック Light" w:cs="Arial"/>
          <w:kern w:val="2"/>
        </w:rPr>
        <w:t>s</w:t>
      </w:r>
      <w:r w:rsidRPr="00E01DCA">
        <w:rPr>
          <w:rFonts w:ascii="游ゴシック Light" w:eastAsia="游ゴシック Light" w:hAnsi="游ゴシック Light" w:cs="Arial" w:hint="eastAsia"/>
          <w:kern w:val="2"/>
        </w:rPr>
        <w:t xml:space="preserve"> </w:t>
      </w:r>
      <w:r w:rsidRPr="00E01DCA">
        <w:rPr>
          <w:rFonts w:ascii="游ゴシック Light" w:eastAsia="游ゴシック Light" w:hAnsi="游ゴシック Light" w:cs="Arial"/>
          <w:kern w:val="2"/>
        </w:rPr>
        <w:t>conducted on the third</w:t>
      </w:r>
      <w:r>
        <w:rPr>
          <w:rFonts w:ascii="游ゴシック Light" w:eastAsia="游ゴシック Light" w:hAnsi="游ゴシック Light" w:cs="Arial"/>
          <w:kern w:val="2"/>
        </w:rPr>
        <w:t xml:space="preserve"> and</w:t>
      </w:r>
      <w:r w:rsidRPr="00E01DCA">
        <w:rPr>
          <w:rFonts w:ascii="游ゴシック Light" w:eastAsia="游ゴシック Light" w:hAnsi="游ゴシック Light" w:cs="Arial"/>
          <w:kern w:val="2"/>
        </w:rPr>
        <w:t xml:space="preserve"> sixth days from the entry into Japan may leave the facilities, but are still</w:t>
      </w:r>
      <w:r w:rsidRPr="00E01DCA">
        <w:rPr>
          <w:rFonts w:ascii="游ゴシック Light" w:eastAsia="游ゴシック Light" w:hAnsi="游ゴシック Light" w:cs="Arial" w:hint="eastAsia"/>
          <w:kern w:val="2"/>
        </w:rPr>
        <w:t xml:space="preserve"> required to stay </w:t>
      </w:r>
      <w:r w:rsidRPr="00E01DCA">
        <w:rPr>
          <w:rFonts w:ascii="游ゴシック Light" w:eastAsia="游ゴシック Light" w:hAnsi="游ゴシック Light" w:cs="Arial"/>
          <w:kern w:val="2"/>
        </w:rPr>
        <w:t xml:space="preserve">for the remaining period of </w:t>
      </w:r>
      <w:r w:rsidRPr="00E01DCA">
        <w:rPr>
          <w:rFonts w:ascii="游ゴシック Light" w:eastAsia="游ゴシック Light" w:hAnsi="游ゴシック Light" w:cs="Arial" w:hint="eastAsia"/>
          <w:kern w:val="2"/>
        </w:rPr>
        <w:t xml:space="preserve">14 days </w:t>
      </w:r>
      <w:r w:rsidRPr="00E01DCA">
        <w:rPr>
          <w:rFonts w:ascii="游ゴシック Light" w:eastAsia="游ゴシック Light" w:hAnsi="游ゴシック Light" w:cs="Arial"/>
          <w:kern w:val="2"/>
        </w:rPr>
        <w:t xml:space="preserve">after the entry into Japan </w:t>
      </w:r>
      <w:r w:rsidRPr="00E01DCA">
        <w:rPr>
          <w:rFonts w:ascii="游ゴシック Light" w:eastAsia="游ゴシック Light" w:hAnsi="游ゴシック Light" w:cs="Arial" w:hint="eastAsia"/>
          <w:kern w:val="2"/>
        </w:rPr>
        <w:t xml:space="preserve">at </w:t>
      </w:r>
      <w:r w:rsidR="00C37ACC">
        <w:rPr>
          <w:rFonts w:ascii="游ゴシック Light" w:eastAsia="游ゴシック Light" w:hAnsi="游ゴシック Light" w:cs="Arial"/>
          <w:kern w:val="2"/>
        </w:rPr>
        <w:t xml:space="preserve">places such as their </w:t>
      </w:r>
      <w:r w:rsidRPr="00E01DCA">
        <w:rPr>
          <w:rFonts w:ascii="游ゴシック Light" w:eastAsia="游ゴシック Light" w:hAnsi="游ゴシック Light" w:cs="Arial" w:hint="eastAsia"/>
          <w:kern w:val="2"/>
        </w:rPr>
        <w:t>own residence.</w:t>
      </w:r>
    </w:p>
    <w:p w14:paraId="6457B234" w14:textId="3745174C" w:rsidR="00936FEC" w:rsidRPr="007F474E" w:rsidRDefault="00936FEC" w:rsidP="00936FEC">
      <w:pPr>
        <w:widowControl w:val="0"/>
        <w:spacing w:after="0" w:line="0" w:lineRule="atLeast"/>
        <w:ind w:leftChars="150" w:left="330"/>
        <w:jc w:val="both"/>
        <w:rPr>
          <w:rFonts w:asciiTheme="majorEastAsia" w:eastAsiaTheme="majorEastAsia" w:hAnsiTheme="majorEastAsia"/>
        </w:rPr>
      </w:pPr>
      <w:r w:rsidRPr="007F474E">
        <w:rPr>
          <w:rFonts w:ascii="游ゴシック Light" w:eastAsia="游ゴシック Light" w:hAnsi="游ゴシック Light" w:cs="Arial"/>
          <w:kern w:val="2"/>
        </w:rPr>
        <w:lastRenderedPageBreak/>
        <w:t xml:space="preserve">Among those foreign nationals, the re-entry into Japan of foreign nationals with status of residence from </w:t>
      </w:r>
      <w:r>
        <w:rPr>
          <w:rFonts w:ascii="游ゴシック Light" w:eastAsia="游ゴシック Light" w:hAnsi="游ゴシック Light" w:cs="Arial"/>
          <w:kern w:val="2"/>
        </w:rPr>
        <w:t xml:space="preserve">those </w:t>
      </w:r>
      <w:r w:rsidRPr="007F474E">
        <w:rPr>
          <w:rFonts w:ascii="游ゴシック Light" w:eastAsia="游ゴシック Light" w:hAnsi="游ゴシック Light" w:cs="Arial"/>
          <w:kern w:val="2"/>
        </w:rPr>
        <w:t>cou</w:t>
      </w:r>
      <w:r w:rsidR="00C37ACC">
        <w:rPr>
          <w:rFonts w:ascii="游ゴシック Light" w:eastAsia="游ゴシック Light" w:hAnsi="游ゴシック Light" w:cs="Arial"/>
          <w:kern w:val="2"/>
        </w:rPr>
        <w:t>ntries</w:t>
      </w:r>
      <w:r w:rsidRPr="007F474E">
        <w:rPr>
          <w:rFonts w:ascii="游ゴシック Light" w:eastAsia="游ゴシック Light" w:hAnsi="游ゴシック Light" w:cs="Arial"/>
          <w:kern w:val="2"/>
        </w:rPr>
        <w:t xml:space="preserve">/regions will be denied, for the time being, unless </w:t>
      </w:r>
      <w:r w:rsidR="00C37ACC">
        <w:rPr>
          <w:rFonts w:ascii="游ゴシック Light" w:eastAsia="游ゴシック Light" w:hAnsi="游ゴシック Light" w:cs="Arial"/>
          <w:kern w:val="2"/>
        </w:rPr>
        <w:t>in case of</w:t>
      </w:r>
      <w:r w:rsidRPr="007F474E">
        <w:rPr>
          <w:rFonts w:ascii="游ゴシック Light" w:eastAsia="游ゴシック Light" w:hAnsi="游ゴシック Light" w:cs="Arial"/>
          <w:kern w:val="2"/>
        </w:rPr>
        <w:t xml:space="preserve"> special exceptional circumstances.</w:t>
      </w:r>
      <w:r w:rsidRPr="007F474E">
        <w:rPr>
          <w:rFonts w:asciiTheme="majorEastAsia" w:eastAsiaTheme="majorEastAsia" w:hAnsiTheme="majorEastAsia"/>
        </w:rPr>
        <w:t xml:space="preserve"> </w:t>
      </w:r>
    </w:p>
    <w:p w14:paraId="24830FD0" w14:textId="530269DD" w:rsidR="00936FEC" w:rsidRDefault="00936FEC" w:rsidP="00936FEC">
      <w:pPr>
        <w:widowControl w:val="0"/>
        <w:spacing w:after="0" w:line="0" w:lineRule="atLeast"/>
        <w:jc w:val="both"/>
        <w:rPr>
          <w:rFonts w:ascii="游ゴシック Light" w:eastAsia="游ゴシック Light" w:hAnsi="游ゴシック Light" w:cs="Arial"/>
          <w:kern w:val="2"/>
        </w:rPr>
      </w:pPr>
    </w:p>
    <w:p w14:paraId="700F399C" w14:textId="79818B8E" w:rsidR="00936FEC" w:rsidRPr="00E01DCA" w:rsidRDefault="00936FEC" w:rsidP="00936FEC">
      <w:pPr>
        <w:pStyle w:val="a9"/>
        <w:widowControl w:val="0"/>
        <w:numPr>
          <w:ilvl w:val="0"/>
          <w:numId w:val="10"/>
        </w:numPr>
        <w:spacing w:after="0" w:line="0" w:lineRule="atLeast"/>
        <w:jc w:val="both"/>
        <w:rPr>
          <w:rFonts w:ascii="游ゴシック Light" w:eastAsia="游ゴシック Light" w:hAnsi="游ゴシック Light" w:cs="Arial"/>
          <w:kern w:val="2"/>
        </w:rPr>
      </w:pPr>
      <w:r w:rsidRPr="00E01DCA">
        <w:rPr>
          <w:rFonts w:ascii="游ゴシック Light" w:eastAsia="游ゴシック Light" w:hAnsi="游ゴシック Light" w:cs="Arial"/>
          <w:kern w:val="2"/>
        </w:rPr>
        <w:t>A</w:t>
      </w:r>
      <w:r w:rsidRPr="00E01DCA">
        <w:rPr>
          <w:rFonts w:ascii="游ゴシック Light" w:eastAsia="游ゴシック Light" w:hAnsi="游ゴシック Light" w:cs="Arial" w:hint="eastAsia"/>
          <w:kern w:val="2"/>
        </w:rPr>
        <w:t>ll cross-border travelers and returnees from th</w:t>
      </w:r>
      <w:r w:rsidR="00BE3B66">
        <w:rPr>
          <w:rFonts w:ascii="游ゴシック Light" w:eastAsia="游ゴシック Light" w:hAnsi="游ゴシック Light" w:cs="Arial"/>
          <w:kern w:val="2"/>
        </w:rPr>
        <w:t>ose</w:t>
      </w:r>
      <w:r w:rsidRPr="00E01DCA">
        <w:rPr>
          <w:rFonts w:ascii="游ゴシック Light" w:eastAsia="游ゴシック Light" w:hAnsi="游ゴシック Light" w:cs="Arial" w:hint="eastAsia"/>
          <w:kern w:val="2"/>
        </w:rPr>
        <w:t xml:space="preserve"> countries/regions </w:t>
      </w:r>
      <w:r w:rsidR="00BE3B66">
        <w:rPr>
          <w:rFonts w:ascii="游ゴシック Light" w:eastAsia="游ゴシック Light" w:hAnsi="游ゴシック Light" w:cs="Arial"/>
          <w:kern w:val="2"/>
        </w:rPr>
        <w:t xml:space="preserve">which are </w:t>
      </w:r>
      <w:r w:rsidRPr="00E01DCA">
        <w:rPr>
          <w:rFonts w:ascii="游ゴシック Light" w:eastAsia="游ゴシック Light" w:hAnsi="游ゴシック Light" w:cs="Arial"/>
          <w:kern w:val="2"/>
        </w:rPr>
        <w:t>designated separately are requested</w:t>
      </w:r>
      <w:r>
        <w:rPr>
          <w:rFonts w:ascii="游ゴシック Light" w:eastAsia="游ゴシック Light" w:hAnsi="游ゴシック Light" w:cs="Arial"/>
          <w:kern w:val="2"/>
        </w:rPr>
        <w:t>,</w:t>
      </w:r>
      <w:r w:rsidRPr="00E01DCA">
        <w:rPr>
          <w:rFonts w:ascii="游ゴシック Light" w:eastAsia="游ゴシック Light" w:hAnsi="游ゴシック Light" w:cs="Arial"/>
          <w:kern w:val="2"/>
        </w:rPr>
        <w:t xml:space="preserve"> for the time being, to stay during </w:t>
      </w:r>
      <w:r>
        <w:rPr>
          <w:rFonts w:ascii="游ゴシック Light" w:eastAsia="游ゴシック Light" w:hAnsi="游ゴシック Light" w:cs="Arial"/>
          <w:kern w:val="2"/>
        </w:rPr>
        <w:t>3</w:t>
      </w:r>
      <w:r w:rsidRPr="00E01DCA">
        <w:rPr>
          <w:rFonts w:ascii="游ゴシック Light" w:eastAsia="游ゴシック Light" w:hAnsi="游ゴシック Light" w:cs="Arial"/>
          <w:kern w:val="2"/>
        </w:rPr>
        <w:t xml:space="preserve"> days at facilities designated by the Chief of the Quarantine Station (limited only to those facilities secured by the Quarantine Station). In addition, those who obtain negative results </w:t>
      </w:r>
      <w:r w:rsidRPr="00E01DCA">
        <w:rPr>
          <w:rFonts w:ascii="游ゴシック Light" w:eastAsia="游ゴシック Light" w:hAnsi="游ゴシック Light" w:cs="Arial" w:hint="eastAsia"/>
          <w:kern w:val="2"/>
        </w:rPr>
        <w:t xml:space="preserve">of </w:t>
      </w:r>
      <w:r w:rsidRPr="00E01DCA">
        <w:rPr>
          <w:rFonts w:ascii="游ゴシック Light" w:eastAsia="游ゴシック Light" w:hAnsi="游ゴシック Light" w:cs="Arial"/>
          <w:kern w:val="2"/>
        </w:rPr>
        <w:t xml:space="preserve">all </w:t>
      </w:r>
      <w:r w:rsidRPr="00E01DCA">
        <w:rPr>
          <w:rFonts w:ascii="游ゴシック Light" w:eastAsia="游ゴシック Light" w:hAnsi="游ゴシック Light" w:cs="Arial" w:hint="eastAsia"/>
          <w:kern w:val="2"/>
        </w:rPr>
        <w:t>COVID-19 test</w:t>
      </w:r>
      <w:r w:rsidRPr="00E01DCA">
        <w:rPr>
          <w:rFonts w:ascii="游ゴシック Light" w:eastAsia="游ゴシック Light" w:hAnsi="游ゴシック Light" w:cs="Arial"/>
          <w:kern w:val="2"/>
        </w:rPr>
        <w:t>s</w:t>
      </w:r>
      <w:r w:rsidRPr="00E01DCA">
        <w:rPr>
          <w:rFonts w:ascii="游ゴシック Light" w:eastAsia="游ゴシック Light" w:hAnsi="游ゴシック Light" w:cs="Arial" w:hint="eastAsia"/>
          <w:kern w:val="2"/>
        </w:rPr>
        <w:t xml:space="preserve"> </w:t>
      </w:r>
      <w:r w:rsidRPr="00E01DCA">
        <w:rPr>
          <w:rFonts w:ascii="游ゴシック Light" w:eastAsia="游ゴシック Light" w:hAnsi="游ゴシック Light" w:cs="Arial"/>
          <w:kern w:val="2"/>
        </w:rPr>
        <w:t>conducted on the third day from the entry into Japan may leave the facilities, but are still</w:t>
      </w:r>
      <w:r w:rsidRPr="00E01DCA">
        <w:rPr>
          <w:rFonts w:ascii="游ゴシック Light" w:eastAsia="游ゴシック Light" w:hAnsi="游ゴシック Light" w:cs="Arial" w:hint="eastAsia"/>
          <w:kern w:val="2"/>
        </w:rPr>
        <w:t xml:space="preserve"> required to stay </w:t>
      </w:r>
      <w:r w:rsidRPr="00E01DCA">
        <w:rPr>
          <w:rFonts w:ascii="游ゴシック Light" w:eastAsia="游ゴシック Light" w:hAnsi="游ゴシック Light" w:cs="Arial"/>
          <w:kern w:val="2"/>
        </w:rPr>
        <w:t xml:space="preserve">for the remaining period of </w:t>
      </w:r>
      <w:r w:rsidRPr="00E01DCA">
        <w:rPr>
          <w:rFonts w:ascii="游ゴシック Light" w:eastAsia="游ゴシック Light" w:hAnsi="游ゴシック Light" w:cs="Arial" w:hint="eastAsia"/>
          <w:kern w:val="2"/>
        </w:rPr>
        <w:t xml:space="preserve">14 days </w:t>
      </w:r>
      <w:r w:rsidRPr="00E01DCA">
        <w:rPr>
          <w:rFonts w:ascii="游ゴシック Light" w:eastAsia="游ゴシック Light" w:hAnsi="游ゴシック Light" w:cs="Arial"/>
          <w:kern w:val="2"/>
        </w:rPr>
        <w:t xml:space="preserve">after the entry into Japan </w:t>
      </w:r>
      <w:r w:rsidRPr="00E01DCA">
        <w:rPr>
          <w:rFonts w:ascii="游ゴシック Light" w:eastAsia="游ゴシック Light" w:hAnsi="游ゴシック Light" w:cs="Arial" w:hint="eastAsia"/>
          <w:kern w:val="2"/>
        </w:rPr>
        <w:t xml:space="preserve">at </w:t>
      </w:r>
      <w:r w:rsidR="00C37ACC">
        <w:rPr>
          <w:rFonts w:ascii="游ゴシック Light" w:eastAsia="游ゴシック Light" w:hAnsi="游ゴシック Light" w:cs="Arial"/>
          <w:kern w:val="2"/>
        </w:rPr>
        <w:t xml:space="preserve">places such as their </w:t>
      </w:r>
      <w:r w:rsidRPr="00E01DCA">
        <w:rPr>
          <w:rFonts w:ascii="游ゴシック Light" w:eastAsia="游ゴシック Light" w:hAnsi="游ゴシック Light" w:cs="Arial" w:hint="eastAsia"/>
          <w:kern w:val="2"/>
        </w:rPr>
        <w:t>own residence.</w:t>
      </w:r>
    </w:p>
    <w:p w14:paraId="297A5811" w14:textId="0C0A3790" w:rsidR="00936FEC" w:rsidRDefault="00936FEC" w:rsidP="00936FEC">
      <w:pPr>
        <w:widowControl w:val="0"/>
        <w:spacing w:after="0" w:line="0" w:lineRule="atLeast"/>
        <w:jc w:val="both"/>
        <w:rPr>
          <w:rFonts w:ascii="游ゴシック Light" w:eastAsia="游ゴシック Light" w:hAnsi="游ゴシック Light" w:cs="Arial"/>
          <w:kern w:val="2"/>
        </w:rPr>
      </w:pPr>
    </w:p>
    <w:p w14:paraId="7F02549E" w14:textId="06A3749C" w:rsidR="00936FEC" w:rsidRPr="00936FEC" w:rsidRDefault="00936FEC" w:rsidP="00936FEC">
      <w:pPr>
        <w:widowControl w:val="0"/>
        <w:tabs>
          <w:tab w:val="center" w:pos="4252"/>
        </w:tabs>
        <w:spacing w:after="0" w:line="0" w:lineRule="atLeast"/>
        <w:jc w:val="both"/>
        <w:rPr>
          <w:rFonts w:ascii="游ゴシック Light" w:eastAsia="游ゴシック Light" w:hAnsi="游ゴシック Light" w:cs="Arial"/>
          <w:kern w:val="2"/>
        </w:rPr>
      </w:pPr>
      <w:r>
        <w:rPr>
          <w:rFonts w:ascii="游ゴシック Light" w:eastAsia="游ゴシック Light" w:hAnsi="游ゴシック Light" w:cs="Arial" w:hint="eastAsia"/>
          <w:kern w:val="2"/>
        </w:rPr>
        <w:t>2</w:t>
      </w:r>
      <w:r>
        <w:rPr>
          <w:rFonts w:ascii="游ゴシック Light" w:eastAsia="游ゴシック Light" w:hAnsi="游ゴシック Light" w:cs="Arial"/>
          <w:kern w:val="2"/>
        </w:rPr>
        <w:t xml:space="preserve"> Designated countries/regions </w:t>
      </w:r>
      <w:r w:rsidR="00C37ACC">
        <w:rPr>
          <w:rFonts w:ascii="游ゴシック Light" w:eastAsia="游ゴシック Light" w:hAnsi="游ゴシック Light" w:cs="Arial"/>
          <w:kern w:val="2"/>
        </w:rPr>
        <w:t xml:space="preserve">in </w:t>
      </w:r>
      <w:r w:rsidR="00BE3B66">
        <w:rPr>
          <w:rFonts w:ascii="游ゴシック Light" w:eastAsia="游ゴシック Light" w:hAnsi="游ゴシック Light" w:cs="Arial"/>
          <w:kern w:val="2"/>
        </w:rPr>
        <w:t>response</w:t>
      </w:r>
      <w:r>
        <w:rPr>
          <w:rFonts w:ascii="游ゴシック Light" w:eastAsia="游ゴシック Light" w:hAnsi="游ゴシック Light" w:cs="Arial"/>
          <w:kern w:val="2"/>
        </w:rPr>
        <w:t xml:space="preserve"> to coronavirus </w:t>
      </w:r>
      <w:r w:rsidR="00BE3B66">
        <w:rPr>
          <w:rFonts w:ascii="游ゴシック Light" w:eastAsia="游ゴシック Light" w:hAnsi="游ゴシック Light" w:cs="Arial"/>
          <w:kern w:val="2"/>
        </w:rPr>
        <w:t xml:space="preserve">infection </w:t>
      </w:r>
      <w:r>
        <w:rPr>
          <w:rFonts w:ascii="游ゴシック Light" w:eastAsia="游ゴシック Light" w:hAnsi="游ゴシック Light" w:cs="Arial"/>
          <w:kern w:val="2"/>
        </w:rPr>
        <w:t xml:space="preserve">except </w:t>
      </w:r>
      <w:r w:rsidR="00C37ACC">
        <w:rPr>
          <w:rFonts w:ascii="游ゴシック Light" w:eastAsia="游ゴシック Light" w:hAnsi="游ゴシック Light" w:cs="Arial"/>
          <w:kern w:val="2"/>
        </w:rPr>
        <w:t xml:space="preserve">for those designated for </w:t>
      </w:r>
      <w:r>
        <w:rPr>
          <w:rFonts w:ascii="游ゴシック Light" w:eastAsia="游ゴシック Light" w:hAnsi="游ゴシック Light" w:cs="Arial"/>
          <w:kern w:val="2"/>
        </w:rPr>
        <w:t xml:space="preserve">coronavirus variants </w:t>
      </w:r>
      <w:r w:rsidR="00C37ACC">
        <w:rPr>
          <w:rFonts w:ascii="游ゴシック Light" w:eastAsia="游ゴシック Light" w:hAnsi="游ゴシック Light" w:cs="Arial"/>
          <w:kern w:val="2"/>
        </w:rPr>
        <w:t>of</w:t>
      </w:r>
      <w:r>
        <w:rPr>
          <w:rFonts w:ascii="游ゴシック Light" w:eastAsia="游ゴシック Light" w:hAnsi="游ゴシック Light" w:cs="Arial"/>
          <w:kern w:val="2"/>
        </w:rPr>
        <w:t xml:space="preserve"> special concern</w:t>
      </w:r>
    </w:p>
    <w:p w14:paraId="4D9FA347" w14:textId="2E404FF6" w:rsidR="00DD6128" w:rsidRPr="00B11283" w:rsidRDefault="00B52558" w:rsidP="00527849">
      <w:pPr>
        <w:pStyle w:val="a9"/>
        <w:widowControl w:val="0"/>
        <w:spacing w:after="0" w:line="0" w:lineRule="atLeast"/>
        <w:ind w:left="360"/>
        <w:jc w:val="both"/>
        <w:rPr>
          <w:rFonts w:ascii="游ゴシック Light" w:eastAsia="游ゴシック Light" w:hAnsi="游ゴシック Light" w:cs="Arial"/>
          <w:kern w:val="2"/>
        </w:rPr>
      </w:pPr>
      <w:r w:rsidRPr="00B11283">
        <w:rPr>
          <w:rFonts w:ascii="游ゴシック Light" w:eastAsia="游ゴシック Light" w:hAnsi="游ゴシック Light" w:cs="Arial"/>
          <w:kern w:val="2"/>
        </w:rPr>
        <w:t>With regard to c</w:t>
      </w:r>
      <w:r w:rsidR="00936FEC" w:rsidRPr="00B11283">
        <w:rPr>
          <w:rFonts w:ascii="游ゴシック Light" w:eastAsia="游ゴシック Light" w:hAnsi="游ゴシック Light" w:cs="Arial"/>
          <w:kern w:val="2"/>
        </w:rPr>
        <w:t xml:space="preserve">ountries/regions </w:t>
      </w:r>
      <w:r w:rsidRPr="00B11283">
        <w:rPr>
          <w:rFonts w:ascii="游ゴシック Light" w:eastAsia="游ゴシック Light" w:hAnsi="游ゴシック Light" w:cs="Arial"/>
          <w:kern w:val="2"/>
        </w:rPr>
        <w:t xml:space="preserve">other than </w:t>
      </w:r>
      <w:r w:rsidR="00C37ACC">
        <w:rPr>
          <w:rFonts w:ascii="游ゴシック Light" w:eastAsia="游ゴシック Light" w:hAnsi="游ゴシック Light" w:cs="Arial"/>
          <w:kern w:val="2"/>
        </w:rPr>
        <w:t xml:space="preserve">the designated </w:t>
      </w:r>
      <w:r w:rsidRPr="00B11283">
        <w:rPr>
          <w:rFonts w:ascii="游ゴシック Light" w:eastAsia="游ゴシック Light" w:hAnsi="游ゴシック Light" w:cs="Arial"/>
          <w:kern w:val="2"/>
        </w:rPr>
        <w:t>countries/regions based on the above 1, taking those elements such as the number of persons newly infected with coronavirus in each country/region, recent positive ratio of the COVID-19 test during the quarantine inspection at the Japanese airports</w:t>
      </w:r>
      <w:r w:rsidR="00BE3B66">
        <w:rPr>
          <w:rFonts w:ascii="游ゴシック Light" w:eastAsia="游ゴシック Light" w:hAnsi="游ゴシック Light" w:cs="Arial"/>
          <w:kern w:val="2"/>
        </w:rPr>
        <w:t>,</w:t>
      </w:r>
      <w:r w:rsidRPr="00B11283">
        <w:rPr>
          <w:rFonts w:ascii="游ゴシック Light" w:eastAsia="游ゴシック Light" w:hAnsi="游ゴシック Light" w:cs="Arial"/>
          <w:kern w:val="2"/>
        </w:rPr>
        <w:t xml:space="preserve"> among others into account, </w:t>
      </w:r>
      <w:r w:rsidR="00BE3B66">
        <w:rPr>
          <w:rFonts w:ascii="游ゴシック Light" w:eastAsia="游ゴシック Light" w:hAnsi="游ゴシック Light" w:cs="Arial"/>
          <w:kern w:val="2"/>
        </w:rPr>
        <w:t xml:space="preserve">and </w:t>
      </w:r>
      <w:r w:rsidRPr="00B11283">
        <w:rPr>
          <w:rFonts w:ascii="游ゴシック Light" w:eastAsia="游ゴシック Light" w:hAnsi="游ゴシック Light" w:cs="Arial"/>
          <w:kern w:val="2"/>
        </w:rPr>
        <w:t xml:space="preserve">judged from a comprehensive </w:t>
      </w:r>
      <w:r w:rsidR="00C37ACC">
        <w:rPr>
          <w:rFonts w:ascii="游ゴシック Light" w:eastAsia="游ゴシック Light" w:hAnsi="游ゴシック Light" w:cs="Arial"/>
          <w:kern w:val="2"/>
        </w:rPr>
        <w:t xml:space="preserve">risk </w:t>
      </w:r>
      <w:r w:rsidRPr="00B11283">
        <w:rPr>
          <w:rFonts w:ascii="游ゴシック Light" w:eastAsia="游ゴシック Light" w:hAnsi="游ゴシック Light" w:cs="Arial"/>
          <w:kern w:val="2"/>
        </w:rPr>
        <w:t xml:space="preserve">assessment of inflow of the coronavirus from each country/region, </w:t>
      </w:r>
      <w:r w:rsidR="00DD6128" w:rsidRPr="00B11283">
        <w:rPr>
          <w:rFonts w:ascii="游ゴシック Light" w:eastAsia="游ゴシック Light" w:hAnsi="游ゴシック Light" w:cs="Arial"/>
          <w:kern w:val="2"/>
        </w:rPr>
        <w:t xml:space="preserve">all cross-border travelers and returnees from countries/regions judged with the </w:t>
      </w:r>
      <w:r w:rsidR="00C37ACC">
        <w:rPr>
          <w:rFonts w:ascii="游ゴシック Light" w:eastAsia="游ゴシック Light" w:hAnsi="游ゴシック Light" w:cs="Arial"/>
          <w:kern w:val="2"/>
        </w:rPr>
        <w:t xml:space="preserve">high </w:t>
      </w:r>
      <w:r w:rsidR="00DD6128" w:rsidRPr="00B11283">
        <w:rPr>
          <w:rFonts w:ascii="游ゴシック Light" w:eastAsia="游ゴシック Light" w:hAnsi="游ゴシック Light" w:cs="Arial"/>
          <w:kern w:val="2"/>
        </w:rPr>
        <w:t xml:space="preserve">risk of inflow of the coronavirus are requested, for the time being, to stay 3 days at facilities designated by the Chief of the Quarantine Station (limited only to those facilities secured by the Quarantine Station) as designates countries/regions </w:t>
      </w:r>
      <w:r w:rsidR="00C37ACC">
        <w:rPr>
          <w:rFonts w:ascii="游ゴシック Light" w:eastAsia="游ゴシック Light" w:hAnsi="游ゴシック Light" w:cs="Arial"/>
          <w:kern w:val="2"/>
        </w:rPr>
        <w:t xml:space="preserve">in </w:t>
      </w:r>
      <w:r w:rsidR="00BE3B66">
        <w:rPr>
          <w:rFonts w:ascii="游ゴシック Light" w:eastAsia="游ゴシック Light" w:hAnsi="游ゴシック Light" w:cs="Arial"/>
          <w:kern w:val="2"/>
        </w:rPr>
        <w:t>response</w:t>
      </w:r>
      <w:r w:rsidR="00DD6128" w:rsidRPr="00B11283">
        <w:rPr>
          <w:rFonts w:ascii="游ゴシック Light" w:eastAsia="游ゴシック Light" w:hAnsi="游ゴシック Light" w:cs="Arial"/>
          <w:kern w:val="2"/>
        </w:rPr>
        <w:t xml:space="preserve"> to coronavirus </w:t>
      </w:r>
      <w:r w:rsidR="00BE3B66">
        <w:rPr>
          <w:rFonts w:ascii="游ゴシック Light" w:eastAsia="游ゴシック Light" w:hAnsi="游ゴシック Light" w:cs="Arial"/>
          <w:kern w:val="2"/>
        </w:rPr>
        <w:t xml:space="preserve">infection </w:t>
      </w:r>
      <w:r w:rsidR="00B11283" w:rsidRPr="00B11283">
        <w:rPr>
          <w:rFonts w:ascii="游ゴシック Light" w:eastAsia="游ゴシック Light" w:hAnsi="游ゴシック Light" w:cs="Arial"/>
          <w:kern w:val="2"/>
        </w:rPr>
        <w:t xml:space="preserve">except </w:t>
      </w:r>
      <w:r w:rsidR="00C37ACC">
        <w:rPr>
          <w:rFonts w:ascii="游ゴシック Light" w:eastAsia="游ゴシック Light" w:hAnsi="游ゴシック Light" w:cs="Arial"/>
          <w:kern w:val="2"/>
        </w:rPr>
        <w:t>for those designated for c</w:t>
      </w:r>
      <w:r w:rsidR="00B11283" w:rsidRPr="00B11283">
        <w:rPr>
          <w:rFonts w:ascii="游ゴシック Light" w:eastAsia="游ゴシック Light" w:hAnsi="游ゴシック Light" w:cs="Arial"/>
          <w:kern w:val="2"/>
        </w:rPr>
        <w:t xml:space="preserve">oronavirus </w:t>
      </w:r>
      <w:r w:rsidR="00DD6128" w:rsidRPr="00B11283">
        <w:rPr>
          <w:rFonts w:ascii="游ゴシック Light" w:eastAsia="游ゴシック Light" w:hAnsi="游ゴシック Light" w:cs="Arial"/>
          <w:kern w:val="2"/>
        </w:rPr>
        <w:t xml:space="preserve">variants </w:t>
      </w:r>
      <w:r w:rsidR="00C37ACC">
        <w:rPr>
          <w:rFonts w:ascii="游ゴシック Light" w:eastAsia="游ゴシック Light" w:hAnsi="游ゴシック Light" w:cs="Arial"/>
          <w:kern w:val="2"/>
        </w:rPr>
        <w:t>of</w:t>
      </w:r>
      <w:r w:rsidR="00DD6128" w:rsidRPr="00B11283">
        <w:rPr>
          <w:rFonts w:ascii="游ゴシック Light" w:eastAsia="游ゴシック Light" w:hAnsi="游ゴシック Light" w:cs="Arial"/>
          <w:kern w:val="2"/>
        </w:rPr>
        <w:t xml:space="preserve"> special concern</w:t>
      </w:r>
      <w:r w:rsidR="00C37ACC">
        <w:rPr>
          <w:rFonts w:ascii="游ゴシック Light" w:eastAsia="游ゴシック Light" w:hAnsi="游ゴシック Light" w:cs="Arial"/>
          <w:kern w:val="2"/>
        </w:rPr>
        <w:t>,</w:t>
      </w:r>
      <w:r w:rsidR="00DD6128" w:rsidRPr="00B11283">
        <w:rPr>
          <w:rFonts w:ascii="游ゴシック Light" w:eastAsia="游ゴシック Light" w:hAnsi="游ゴシック Light" w:cs="Arial"/>
          <w:kern w:val="2"/>
        </w:rPr>
        <w:t xml:space="preserve"> according to </w:t>
      </w:r>
      <w:r w:rsidR="00C37ACC">
        <w:rPr>
          <w:rFonts w:ascii="游ゴシック Light" w:eastAsia="游ゴシック Light" w:hAnsi="游ゴシック Light" w:cs="Arial"/>
          <w:kern w:val="2"/>
        </w:rPr>
        <w:t>separate</w:t>
      </w:r>
      <w:r w:rsidR="00DD6128" w:rsidRPr="00B11283">
        <w:rPr>
          <w:rFonts w:ascii="游ゴシック Light" w:eastAsia="游ゴシック Light" w:hAnsi="游ゴシック Light" w:cs="Arial"/>
          <w:kern w:val="2"/>
        </w:rPr>
        <w:t xml:space="preserve"> designation based on this measur</w:t>
      </w:r>
      <w:r w:rsidR="00B11283" w:rsidRPr="00B11283">
        <w:rPr>
          <w:rFonts w:ascii="游ゴシック Light" w:eastAsia="游ゴシック Light" w:hAnsi="游ゴシック Light" w:cs="Arial"/>
          <w:kern w:val="2"/>
        </w:rPr>
        <w:t>e.</w:t>
      </w:r>
      <w:r w:rsidR="00B11283">
        <w:rPr>
          <w:rFonts w:ascii="游ゴシック Light" w:eastAsia="游ゴシック Light" w:hAnsi="游ゴシック Light" w:cs="Arial"/>
          <w:kern w:val="2"/>
        </w:rPr>
        <w:t xml:space="preserve"> </w:t>
      </w:r>
      <w:r w:rsidR="00DD6128" w:rsidRPr="00B11283">
        <w:rPr>
          <w:rFonts w:ascii="游ゴシック Light" w:eastAsia="游ゴシック Light" w:hAnsi="游ゴシック Light" w:cs="Arial"/>
          <w:kern w:val="2"/>
        </w:rPr>
        <w:t xml:space="preserve">In addition, those who obtain negative results </w:t>
      </w:r>
      <w:r w:rsidR="00DD6128" w:rsidRPr="00B11283">
        <w:rPr>
          <w:rFonts w:ascii="游ゴシック Light" w:eastAsia="游ゴシック Light" w:hAnsi="游ゴシック Light" w:cs="Arial" w:hint="eastAsia"/>
          <w:kern w:val="2"/>
        </w:rPr>
        <w:t xml:space="preserve">of </w:t>
      </w:r>
      <w:r w:rsidR="00DD6128" w:rsidRPr="00B11283">
        <w:rPr>
          <w:rFonts w:ascii="游ゴシック Light" w:eastAsia="游ゴシック Light" w:hAnsi="游ゴシック Light" w:cs="Arial"/>
          <w:kern w:val="2"/>
        </w:rPr>
        <w:t xml:space="preserve">all </w:t>
      </w:r>
      <w:r w:rsidR="00DD6128" w:rsidRPr="00B11283">
        <w:rPr>
          <w:rFonts w:ascii="游ゴシック Light" w:eastAsia="游ゴシック Light" w:hAnsi="游ゴシック Light" w:cs="Arial" w:hint="eastAsia"/>
          <w:kern w:val="2"/>
        </w:rPr>
        <w:t>COVID-19 test</w:t>
      </w:r>
      <w:r w:rsidR="00DD6128" w:rsidRPr="00B11283">
        <w:rPr>
          <w:rFonts w:ascii="游ゴシック Light" w:eastAsia="游ゴシック Light" w:hAnsi="游ゴシック Light" w:cs="Arial"/>
          <w:kern w:val="2"/>
        </w:rPr>
        <w:t>s</w:t>
      </w:r>
      <w:r w:rsidR="00DD6128" w:rsidRPr="00B11283">
        <w:rPr>
          <w:rFonts w:ascii="游ゴシック Light" w:eastAsia="游ゴシック Light" w:hAnsi="游ゴシック Light" w:cs="Arial" w:hint="eastAsia"/>
          <w:kern w:val="2"/>
        </w:rPr>
        <w:t xml:space="preserve"> </w:t>
      </w:r>
      <w:r w:rsidR="00DD6128" w:rsidRPr="00B11283">
        <w:rPr>
          <w:rFonts w:ascii="游ゴシック Light" w:eastAsia="游ゴシック Light" w:hAnsi="游ゴシック Light" w:cs="Arial"/>
          <w:kern w:val="2"/>
        </w:rPr>
        <w:t>conducted on the third day from the entry into Japan may leave the facilities, but are still</w:t>
      </w:r>
      <w:r w:rsidR="00DD6128" w:rsidRPr="00B11283">
        <w:rPr>
          <w:rFonts w:ascii="游ゴシック Light" w:eastAsia="游ゴシック Light" w:hAnsi="游ゴシック Light" w:cs="Arial" w:hint="eastAsia"/>
          <w:kern w:val="2"/>
        </w:rPr>
        <w:t xml:space="preserve"> required to stay </w:t>
      </w:r>
      <w:r w:rsidR="00DD6128" w:rsidRPr="00B11283">
        <w:rPr>
          <w:rFonts w:ascii="游ゴシック Light" w:eastAsia="游ゴシック Light" w:hAnsi="游ゴシック Light" w:cs="Arial"/>
          <w:kern w:val="2"/>
        </w:rPr>
        <w:t xml:space="preserve">for the remaining period of </w:t>
      </w:r>
      <w:r w:rsidR="00DD6128" w:rsidRPr="00B11283">
        <w:rPr>
          <w:rFonts w:ascii="游ゴシック Light" w:eastAsia="游ゴシック Light" w:hAnsi="游ゴシック Light" w:cs="Arial" w:hint="eastAsia"/>
          <w:kern w:val="2"/>
        </w:rPr>
        <w:t xml:space="preserve">14 days </w:t>
      </w:r>
      <w:r w:rsidR="00DD6128" w:rsidRPr="00B11283">
        <w:rPr>
          <w:rFonts w:ascii="游ゴシック Light" w:eastAsia="游ゴシック Light" w:hAnsi="游ゴシック Light" w:cs="Arial"/>
          <w:kern w:val="2"/>
        </w:rPr>
        <w:t xml:space="preserve">after the entry into Japan </w:t>
      </w:r>
      <w:r w:rsidR="00DD6128" w:rsidRPr="00B11283">
        <w:rPr>
          <w:rFonts w:ascii="游ゴシック Light" w:eastAsia="游ゴシック Light" w:hAnsi="游ゴシック Light" w:cs="Arial" w:hint="eastAsia"/>
          <w:kern w:val="2"/>
        </w:rPr>
        <w:t xml:space="preserve">at </w:t>
      </w:r>
      <w:r w:rsidR="00C37ACC">
        <w:rPr>
          <w:rFonts w:ascii="游ゴシック Light" w:eastAsia="游ゴシック Light" w:hAnsi="游ゴシック Light" w:cs="Arial"/>
          <w:kern w:val="2"/>
        </w:rPr>
        <w:t xml:space="preserve">places such as their </w:t>
      </w:r>
      <w:r w:rsidR="00DD6128" w:rsidRPr="00B11283">
        <w:rPr>
          <w:rFonts w:ascii="游ゴシック Light" w:eastAsia="游ゴシック Light" w:hAnsi="游ゴシック Light" w:cs="Arial" w:hint="eastAsia"/>
          <w:kern w:val="2"/>
        </w:rPr>
        <w:t>own residence.</w:t>
      </w:r>
    </w:p>
    <w:p w14:paraId="14EC720A" w14:textId="77777777" w:rsidR="00DD6128" w:rsidRPr="00DD6128" w:rsidRDefault="00DD6128" w:rsidP="00DD6128">
      <w:pPr>
        <w:widowControl w:val="0"/>
        <w:spacing w:after="0" w:line="0" w:lineRule="atLeast"/>
        <w:jc w:val="both"/>
        <w:rPr>
          <w:rFonts w:ascii="游ゴシック Light" w:eastAsia="游ゴシック Light" w:hAnsi="游ゴシック Light" w:cs="Arial"/>
          <w:kern w:val="2"/>
        </w:rPr>
      </w:pPr>
    </w:p>
    <w:p w14:paraId="0DCDAE45" w14:textId="079B8BBA" w:rsidR="00E40985" w:rsidRPr="00E40985" w:rsidRDefault="00BF584B" w:rsidP="00A02213">
      <w:pPr>
        <w:widowControl w:val="0"/>
        <w:spacing w:after="0" w:line="0" w:lineRule="atLeast"/>
        <w:jc w:val="both"/>
        <w:rPr>
          <w:rFonts w:ascii="游ゴシック Light" w:eastAsia="游ゴシック Light" w:hAnsi="游ゴシック Light" w:cs="Arial"/>
          <w:kern w:val="2"/>
        </w:rPr>
      </w:pPr>
      <w:r>
        <w:rPr>
          <w:rFonts w:ascii="游ゴシック Light" w:eastAsia="游ゴシック Light" w:hAnsi="游ゴシック Light" w:cs="Arial" w:hint="eastAsia"/>
          <w:kern w:val="2"/>
        </w:rPr>
        <w:t xml:space="preserve"> </w:t>
      </w:r>
      <w:r w:rsidR="001B7903">
        <w:rPr>
          <w:rFonts w:ascii="游ゴシック Light" w:eastAsia="游ゴシック Light" w:hAnsi="游ゴシック Light" w:cs="Arial" w:hint="eastAsia"/>
          <w:kern w:val="2"/>
        </w:rPr>
        <w:t>(</w:t>
      </w:r>
      <w:r w:rsidR="001B7903">
        <w:rPr>
          <w:rFonts w:ascii="游ゴシック Light" w:eastAsia="游ゴシック Light" w:hAnsi="游ゴシック Light" w:cs="Arial"/>
          <w:kern w:val="2"/>
        </w:rPr>
        <w:t>Note 1</w:t>
      </w:r>
      <w:r w:rsidR="001B7903">
        <w:rPr>
          <w:rFonts w:ascii="游ゴシック Light" w:eastAsia="游ゴシック Light" w:hAnsi="游ゴシック Light" w:cs="Arial" w:hint="eastAsia"/>
          <w:kern w:val="2"/>
        </w:rPr>
        <w:t>)</w:t>
      </w:r>
      <w:r w:rsidR="001B7903">
        <w:rPr>
          <w:rFonts w:ascii="游ゴシック Light" w:eastAsia="游ゴシック Light" w:hAnsi="游ゴシック Light" w:cs="Arial"/>
          <w:kern w:val="2"/>
        </w:rPr>
        <w:t xml:space="preserve"> </w:t>
      </w:r>
      <w:r w:rsidR="00E40985">
        <w:rPr>
          <w:rFonts w:ascii="游ゴシック Light" w:eastAsia="游ゴシック Light" w:hAnsi="游ゴシック Light" w:cs="Arial"/>
          <w:kern w:val="2"/>
        </w:rPr>
        <w:t>C</w:t>
      </w:r>
      <w:r w:rsidR="00E40985" w:rsidRPr="00BE2DDF">
        <w:rPr>
          <w:rFonts w:ascii="游ゴシック Light" w:eastAsia="游ゴシック Light" w:hAnsi="游ゴシック Light" w:cs="Arial"/>
          <w:kern w:val="2"/>
        </w:rPr>
        <w:t xml:space="preserve">oronavirus variants </w:t>
      </w:r>
      <w:r w:rsidR="00A62A11">
        <w:rPr>
          <w:rFonts w:ascii="游ゴシック Light" w:eastAsia="游ゴシック Light" w:hAnsi="游ゴシック Light" w:cs="Arial"/>
          <w:kern w:val="2"/>
        </w:rPr>
        <w:t>of</w:t>
      </w:r>
      <w:r w:rsidR="00E40985" w:rsidRPr="00BE2DDF">
        <w:rPr>
          <w:rFonts w:ascii="游ゴシック Light" w:eastAsia="游ゴシック Light" w:hAnsi="游ゴシック Light" w:cs="Arial"/>
          <w:kern w:val="2"/>
        </w:rPr>
        <w:t xml:space="preserve"> special concern on border measures</w:t>
      </w:r>
      <w:r w:rsidR="00E40985">
        <w:rPr>
          <w:rFonts w:ascii="游ゴシック Light" w:eastAsia="游ゴシック Light" w:hAnsi="游ゴシック Light" w:cs="Arial"/>
          <w:kern w:val="2"/>
        </w:rPr>
        <w:t xml:space="preserve"> </w:t>
      </w:r>
      <w:r w:rsidR="00A62A11">
        <w:rPr>
          <w:rFonts w:ascii="游ゴシック Light" w:eastAsia="游ゴシック Light" w:hAnsi="游ゴシック Light" w:cs="Arial"/>
          <w:kern w:val="2"/>
        </w:rPr>
        <w:t xml:space="preserve">include </w:t>
      </w:r>
      <w:r w:rsidR="00E40985">
        <w:rPr>
          <w:rFonts w:ascii="游ゴシック Light" w:eastAsia="游ゴシック Light" w:hAnsi="游ゴシック Light" w:cs="Arial"/>
          <w:kern w:val="2"/>
        </w:rPr>
        <w:t xml:space="preserve">variants with special concern </w:t>
      </w:r>
      <w:r w:rsidR="00A62A11">
        <w:rPr>
          <w:rFonts w:ascii="游ゴシック Light" w:eastAsia="游ゴシック Light" w:hAnsi="游ゴシック Light" w:cs="Arial"/>
          <w:kern w:val="2"/>
        </w:rPr>
        <w:t>due to their high infectivity</w:t>
      </w:r>
      <w:r w:rsidR="00E40985">
        <w:rPr>
          <w:rFonts w:ascii="游ゴシック Light" w:eastAsia="游ゴシック Light" w:hAnsi="游ゴシック Light" w:cs="Arial"/>
          <w:kern w:val="2"/>
        </w:rPr>
        <w:t xml:space="preserve"> compared with other variants or</w:t>
      </w:r>
      <w:r w:rsidR="0086780E">
        <w:rPr>
          <w:rFonts w:ascii="游ゴシック Light" w:eastAsia="游ゴシック Light" w:hAnsi="游ゴシック Light" w:cs="Arial"/>
          <w:kern w:val="2"/>
        </w:rPr>
        <w:t xml:space="preserve"> </w:t>
      </w:r>
      <w:r w:rsidR="00A62A11">
        <w:rPr>
          <w:rFonts w:ascii="游ゴシック Light" w:eastAsia="游ゴシック Light" w:hAnsi="游ゴシック Light" w:cs="Arial"/>
          <w:kern w:val="2"/>
        </w:rPr>
        <w:t xml:space="preserve">those with </w:t>
      </w:r>
      <w:r w:rsidR="0086780E">
        <w:rPr>
          <w:rFonts w:ascii="游ゴシック Light" w:eastAsia="游ゴシック Light" w:hAnsi="游ゴシック Light" w:cs="Arial"/>
          <w:kern w:val="2"/>
        </w:rPr>
        <w:t xml:space="preserve">the risk of </w:t>
      </w:r>
      <w:r w:rsidR="00A62A11">
        <w:rPr>
          <w:rFonts w:ascii="游ゴシック Light" w:eastAsia="游ゴシック Light" w:hAnsi="游ゴシック Light" w:cs="Arial"/>
          <w:kern w:val="2"/>
        </w:rPr>
        <w:t>vaccine efficacy reduction</w:t>
      </w:r>
      <w:r w:rsidR="0086780E">
        <w:rPr>
          <w:rFonts w:ascii="游ゴシック Light" w:eastAsia="游ゴシック Light" w:hAnsi="游ゴシック Light" w:cs="Arial"/>
          <w:kern w:val="2"/>
        </w:rPr>
        <w:t xml:space="preserve">. </w:t>
      </w:r>
      <w:r w:rsidR="00A62A11">
        <w:rPr>
          <w:rFonts w:ascii="游ゴシック Light" w:eastAsia="游ゴシック Light" w:hAnsi="游ゴシック Light" w:cs="Arial"/>
          <w:kern w:val="2"/>
        </w:rPr>
        <w:t>D</w:t>
      </w:r>
      <w:r w:rsidR="0086780E">
        <w:rPr>
          <w:rFonts w:ascii="游ゴシック Light" w:eastAsia="游ゴシック Light" w:hAnsi="游ゴシック Light" w:cs="Arial"/>
          <w:kern w:val="2"/>
        </w:rPr>
        <w:t xml:space="preserve">esignation </w:t>
      </w:r>
      <w:r w:rsidR="00A62A11">
        <w:rPr>
          <w:rFonts w:ascii="游ゴシック Light" w:eastAsia="游ゴシック Light" w:hAnsi="游ゴシック Light" w:cs="Arial"/>
          <w:kern w:val="2"/>
        </w:rPr>
        <w:t>and</w:t>
      </w:r>
      <w:r w:rsidR="0086780E">
        <w:rPr>
          <w:rFonts w:ascii="游ゴシック Light" w:eastAsia="游ゴシック Light" w:hAnsi="游ゴシック Light" w:cs="Arial"/>
          <w:kern w:val="2"/>
        </w:rPr>
        <w:t xml:space="preserve"> removal of countries/regions </w:t>
      </w:r>
      <w:r w:rsidR="00A62A11">
        <w:rPr>
          <w:rFonts w:ascii="游ゴシック Light" w:eastAsia="游ゴシック Light" w:hAnsi="游ゴシック Light" w:cs="Arial"/>
          <w:kern w:val="2"/>
        </w:rPr>
        <w:t>is to be</w:t>
      </w:r>
      <w:r w:rsidR="0086780E">
        <w:rPr>
          <w:rFonts w:ascii="游ゴシック Light" w:eastAsia="游ゴシック Light" w:hAnsi="游ゴシック Light" w:cs="Arial"/>
          <w:kern w:val="2"/>
        </w:rPr>
        <w:t xml:space="preserve"> published w</w:t>
      </w:r>
      <w:r w:rsidR="0086780E">
        <w:rPr>
          <w:rFonts w:ascii="游ゴシック Light" w:eastAsia="游ゴシック Light" w:hAnsi="游ゴシック Light" w:cs="Arial" w:hint="eastAsia"/>
          <w:kern w:val="2"/>
        </w:rPr>
        <w:t xml:space="preserve">henever the Ministry of Foreign Affairs and the Ministry of Health, </w:t>
      </w:r>
      <w:proofErr w:type="spellStart"/>
      <w:r w:rsidR="0086780E">
        <w:rPr>
          <w:rFonts w:ascii="游ゴシック Light" w:eastAsia="游ゴシック Light" w:hAnsi="游ゴシック Light" w:cs="Arial" w:hint="eastAsia"/>
          <w:kern w:val="2"/>
        </w:rPr>
        <w:t>Labour</w:t>
      </w:r>
      <w:proofErr w:type="spellEnd"/>
      <w:r w:rsidR="0086780E">
        <w:rPr>
          <w:rFonts w:ascii="游ゴシック Light" w:eastAsia="游ゴシック Light" w:hAnsi="游ゴシック Light" w:cs="Arial" w:hint="eastAsia"/>
          <w:kern w:val="2"/>
        </w:rPr>
        <w:t xml:space="preserve"> and Welfare of Japan confirm</w:t>
      </w:r>
      <w:r w:rsidR="0086780E">
        <w:rPr>
          <w:rFonts w:ascii="游ゴシック Light" w:eastAsia="游ゴシック Light" w:hAnsi="游ゴシック Light" w:cs="Arial"/>
          <w:kern w:val="2"/>
        </w:rPr>
        <w:t>.</w:t>
      </w:r>
    </w:p>
    <w:p w14:paraId="5F2C6EF6" w14:textId="77777777" w:rsidR="00E40985" w:rsidRDefault="00E40985" w:rsidP="00A02213">
      <w:pPr>
        <w:widowControl w:val="0"/>
        <w:spacing w:after="0" w:line="0" w:lineRule="atLeast"/>
        <w:jc w:val="both"/>
        <w:rPr>
          <w:rFonts w:ascii="游ゴシック Light" w:eastAsia="游ゴシック Light" w:hAnsi="游ゴシック Light" w:cs="Arial"/>
          <w:kern w:val="2"/>
        </w:rPr>
      </w:pPr>
    </w:p>
    <w:p w14:paraId="57A0F9AB" w14:textId="36181160" w:rsidR="0086780E" w:rsidRPr="00E40985" w:rsidRDefault="0086780E" w:rsidP="0086780E">
      <w:pPr>
        <w:widowControl w:val="0"/>
        <w:spacing w:after="0" w:line="0" w:lineRule="atLeast"/>
        <w:jc w:val="both"/>
        <w:rPr>
          <w:rFonts w:ascii="游ゴシック Light" w:eastAsia="游ゴシック Light" w:hAnsi="游ゴシック Light" w:cs="Arial"/>
          <w:kern w:val="2"/>
        </w:rPr>
      </w:pPr>
      <w:r>
        <w:rPr>
          <w:rFonts w:ascii="游ゴシック Light" w:eastAsia="游ゴシック Light" w:hAnsi="游ゴシック Light" w:cs="Arial" w:hint="eastAsia"/>
          <w:kern w:val="2"/>
        </w:rPr>
        <w:t>(</w:t>
      </w:r>
      <w:r>
        <w:rPr>
          <w:rFonts w:ascii="游ゴシック Light" w:eastAsia="游ゴシック Light" w:hAnsi="游ゴシック Light" w:cs="Arial"/>
          <w:kern w:val="2"/>
        </w:rPr>
        <w:t>Note 2) With regard to designated countries/regions based on the above, w</w:t>
      </w:r>
      <w:r>
        <w:rPr>
          <w:rFonts w:ascii="游ゴシック Light" w:eastAsia="游ゴシック Light" w:hAnsi="游ゴシック Light" w:cs="Arial" w:hint="eastAsia"/>
          <w:kern w:val="2"/>
        </w:rPr>
        <w:t xml:space="preserve">henever the Ministry of Foreign Affairs and the Ministry of Health, </w:t>
      </w:r>
      <w:proofErr w:type="spellStart"/>
      <w:r>
        <w:rPr>
          <w:rFonts w:ascii="游ゴシック Light" w:eastAsia="游ゴシック Light" w:hAnsi="游ゴシック Light" w:cs="Arial" w:hint="eastAsia"/>
          <w:kern w:val="2"/>
        </w:rPr>
        <w:t>Labour</w:t>
      </w:r>
      <w:proofErr w:type="spellEnd"/>
      <w:r>
        <w:rPr>
          <w:rFonts w:ascii="游ゴシック Light" w:eastAsia="游ゴシック Light" w:hAnsi="游ゴシック Light" w:cs="Arial" w:hint="eastAsia"/>
          <w:kern w:val="2"/>
        </w:rPr>
        <w:t xml:space="preserve"> and Welfare of Japan confirm</w:t>
      </w:r>
      <w:r>
        <w:rPr>
          <w:rFonts w:ascii="游ゴシック Light" w:eastAsia="游ゴシック Light" w:hAnsi="游ゴシック Light" w:cs="Arial"/>
          <w:kern w:val="2"/>
        </w:rPr>
        <w:t xml:space="preserve">, </w:t>
      </w:r>
      <w:r w:rsidR="00A62A11">
        <w:rPr>
          <w:rFonts w:ascii="游ゴシック Light" w:eastAsia="游ゴシック Light" w:hAnsi="游ゴシック Light" w:cs="Arial"/>
          <w:kern w:val="2"/>
        </w:rPr>
        <w:t>D</w:t>
      </w:r>
      <w:r w:rsidR="00E424FC">
        <w:rPr>
          <w:rFonts w:ascii="游ゴシック Light" w:eastAsia="游ゴシック Light" w:hAnsi="游ゴシック Light" w:cs="Arial"/>
          <w:kern w:val="2"/>
        </w:rPr>
        <w:t xml:space="preserve">esignation </w:t>
      </w:r>
      <w:r w:rsidR="00A62A11">
        <w:rPr>
          <w:rFonts w:ascii="游ゴシック Light" w:eastAsia="游ゴシック Light" w:hAnsi="游ゴシック Light" w:cs="Arial"/>
          <w:kern w:val="2"/>
        </w:rPr>
        <w:t xml:space="preserve">and removal </w:t>
      </w:r>
      <w:r w:rsidR="00E424FC">
        <w:rPr>
          <w:rFonts w:ascii="游ゴシック Light" w:eastAsia="游ゴシック Light" w:hAnsi="游ゴシック Light" w:cs="Arial"/>
          <w:kern w:val="2"/>
        </w:rPr>
        <w:t xml:space="preserve">of countries/regions subject to those measures, </w:t>
      </w:r>
      <w:r w:rsidR="00A62A11">
        <w:rPr>
          <w:rFonts w:ascii="游ゴシック Light" w:eastAsia="游ゴシック Light" w:hAnsi="游ゴシック Light" w:cs="Arial"/>
          <w:kern w:val="2"/>
        </w:rPr>
        <w:t xml:space="preserve">as well as </w:t>
      </w:r>
      <w:r w:rsidR="00E424FC">
        <w:rPr>
          <w:rFonts w:ascii="游ゴシック Light" w:eastAsia="游ゴシック Light" w:hAnsi="游ゴシック Light" w:cs="Arial"/>
          <w:kern w:val="2"/>
        </w:rPr>
        <w:t xml:space="preserve">modification of details </w:t>
      </w:r>
      <w:r w:rsidR="00A62A11">
        <w:rPr>
          <w:rFonts w:ascii="游ゴシック Light" w:eastAsia="游ゴシック Light" w:hAnsi="游ゴシック Light" w:cs="Arial"/>
          <w:kern w:val="2"/>
        </w:rPr>
        <w:t xml:space="preserve">is to be </w:t>
      </w:r>
      <w:r w:rsidR="00E424FC">
        <w:rPr>
          <w:rFonts w:ascii="游ゴシック Light" w:eastAsia="游ゴシック Light" w:hAnsi="游ゴシック Light" w:cs="Arial"/>
          <w:kern w:val="2"/>
        </w:rPr>
        <w:t xml:space="preserve">published. </w:t>
      </w:r>
    </w:p>
    <w:p w14:paraId="7815C886" w14:textId="26C99E63" w:rsidR="00E40985" w:rsidRDefault="00E40985" w:rsidP="00A02213">
      <w:pPr>
        <w:widowControl w:val="0"/>
        <w:spacing w:after="0" w:line="0" w:lineRule="atLeast"/>
        <w:jc w:val="both"/>
        <w:rPr>
          <w:rFonts w:ascii="游ゴシック Light" w:eastAsia="游ゴシック Light" w:hAnsi="游ゴシック Light" w:cs="Arial"/>
          <w:kern w:val="2"/>
        </w:rPr>
      </w:pPr>
    </w:p>
    <w:p w14:paraId="3A956B3A" w14:textId="56BD911F" w:rsidR="008E3312" w:rsidRDefault="00E424FC" w:rsidP="008E3312">
      <w:pPr>
        <w:widowControl w:val="0"/>
        <w:spacing w:after="0" w:line="0" w:lineRule="atLeast"/>
        <w:jc w:val="both"/>
        <w:rPr>
          <w:rFonts w:ascii="游ゴシック Light" w:eastAsia="游ゴシック Light" w:hAnsi="游ゴシック Light" w:cs="Arial"/>
          <w:kern w:val="2"/>
        </w:rPr>
      </w:pPr>
      <w:r>
        <w:rPr>
          <w:rFonts w:ascii="游ゴシック Light" w:eastAsia="游ゴシック Light" w:hAnsi="游ゴシック Light" w:cs="Arial" w:hint="eastAsia"/>
          <w:kern w:val="2"/>
        </w:rPr>
        <w:t>(</w:t>
      </w:r>
      <w:r>
        <w:rPr>
          <w:rFonts w:ascii="游ゴシック Light" w:eastAsia="游ゴシック Light" w:hAnsi="游ゴシック Light" w:cs="Arial"/>
          <w:kern w:val="2"/>
        </w:rPr>
        <w:t xml:space="preserve">Note 3) </w:t>
      </w:r>
      <w:r w:rsidR="008E3312">
        <w:rPr>
          <w:rFonts w:ascii="游ゴシック Light" w:eastAsia="游ゴシック Light" w:hAnsi="游ゴシック Light" w:cs="Arial" w:hint="eastAsia"/>
          <w:kern w:val="2"/>
        </w:rPr>
        <w:t xml:space="preserve">The aforementioned measures are subject to persons who have stayed in the designated countries/regions within 14 days before the day of return </w:t>
      </w:r>
      <w:r w:rsidR="00A62A11">
        <w:rPr>
          <w:rFonts w:ascii="游ゴシック Light" w:eastAsia="游ゴシック Light" w:hAnsi="游ゴシック Light" w:cs="Arial"/>
          <w:kern w:val="2"/>
        </w:rPr>
        <w:t xml:space="preserve">to Japan </w:t>
      </w:r>
      <w:r w:rsidR="008E3312">
        <w:rPr>
          <w:rFonts w:ascii="游ゴシック Light" w:eastAsia="游ゴシック Light" w:hAnsi="游ゴシック Light" w:cs="Arial" w:hint="eastAsia"/>
          <w:kern w:val="2"/>
        </w:rPr>
        <w:t>or the day of application for landing</w:t>
      </w:r>
      <w:r w:rsidR="00A62A11">
        <w:rPr>
          <w:rFonts w:ascii="游ゴシック Light" w:eastAsia="游ゴシック Light" w:hAnsi="游ゴシック Light" w:cs="Arial"/>
          <w:kern w:val="2"/>
        </w:rPr>
        <w:t xml:space="preserve"> on Japan</w:t>
      </w:r>
      <w:r w:rsidR="008E3312">
        <w:rPr>
          <w:rFonts w:ascii="游ゴシック Light" w:eastAsia="游ゴシック Light" w:hAnsi="游ゴシック Light" w:cs="Arial" w:hint="eastAsia"/>
          <w:kern w:val="2"/>
        </w:rPr>
        <w:t>.</w:t>
      </w:r>
    </w:p>
    <w:p w14:paraId="1FCDFC55" w14:textId="39BB0F7E" w:rsidR="00E424FC" w:rsidRDefault="00E424FC" w:rsidP="00A02213">
      <w:pPr>
        <w:widowControl w:val="0"/>
        <w:spacing w:after="0" w:line="0" w:lineRule="atLeast"/>
        <w:jc w:val="both"/>
        <w:rPr>
          <w:rFonts w:ascii="游ゴシック Light" w:eastAsia="游ゴシック Light" w:hAnsi="游ゴシック Light" w:cs="Arial"/>
          <w:kern w:val="2"/>
        </w:rPr>
      </w:pPr>
    </w:p>
    <w:p w14:paraId="1E98D9E1" w14:textId="545F7361" w:rsidR="008E3312" w:rsidRDefault="008E3312" w:rsidP="008E3312">
      <w:pPr>
        <w:widowControl w:val="0"/>
        <w:spacing w:after="0" w:line="0" w:lineRule="atLeast"/>
        <w:jc w:val="both"/>
        <w:rPr>
          <w:rFonts w:ascii="游ゴシック Light" w:eastAsia="游ゴシック Light" w:hAnsi="游ゴシック Light" w:cs="Arial"/>
          <w:kern w:val="2"/>
        </w:rPr>
      </w:pPr>
      <w:r>
        <w:rPr>
          <w:rFonts w:ascii="游ゴシック Light" w:eastAsia="游ゴシック Light" w:hAnsi="游ゴシック Light" w:cs="Arial" w:hint="eastAsia"/>
          <w:kern w:val="2"/>
        </w:rPr>
        <w:t>(</w:t>
      </w:r>
      <w:r>
        <w:rPr>
          <w:rFonts w:ascii="游ゴシック Light" w:eastAsia="游ゴシック Light" w:hAnsi="游ゴシック Light" w:cs="Arial"/>
          <w:kern w:val="2"/>
        </w:rPr>
        <w:t xml:space="preserve">Note 4) </w:t>
      </w:r>
      <w:r>
        <w:rPr>
          <w:rFonts w:ascii="游ゴシック Light" w:eastAsia="游ゴシック Light" w:hAnsi="游ゴシック Light" w:cs="Arial" w:hint="eastAsia"/>
          <w:kern w:val="2"/>
        </w:rPr>
        <w:t>The aforementioned measure</w:t>
      </w:r>
      <w:r>
        <w:rPr>
          <w:rFonts w:ascii="游ゴシック Light" w:eastAsia="游ゴシック Light" w:hAnsi="游ゴシック Light" w:cs="Arial"/>
          <w:kern w:val="2"/>
        </w:rPr>
        <w:t>s</w:t>
      </w:r>
      <w:r>
        <w:rPr>
          <w:rFonts w:ascii="游ゴシック Light" w:eastAsia="游ゴシック Light" w:hAnsi="游ゴシック Light" w:cs="Arial" w:hint="eastAsia"/>
          <w:kern w:val="2"/>
        </w:rPr>
        <w:t xml:space="preserve"> will be applied from 0:00am (JST) on </w:t>
      </w:r>
      <w:r>
        <w:rPr>
          <w:rFonts w:ascii="游ゴシック Light" w:eastAsia="游ゴシック Light" w:hAnsi="游ゴシック Light" w:cs="Arial"/>
          <w:kern w:val="2"/>
        </w:rPr>
        <w:t>July</w:t>
      </w:r>
      <w:r w:rsidR="00A62A11">
        <w:rPr>
          <w:rFonts w:ascii="游ゴシック Light" w:eastAsia="游ゴシック Light" w:hAnsi="游ゴシック Light" w:cs="Arial"/>
          <w:kern w:val="2"/>
        </w:rPr>
        <w:t xml:space="preserve"> </w:t>
      </w:r>
      <w:r>
        <w:rPr>
          <w:rFonts w:ascii="游ゴシック Light" w:eastAsia="游ゴシック Light" w:hAnsi="游ゴシック Light" w:cs="Arial" w:hint="eastAsia"/>
          <w:kern w:val="2"/>
        </w:rPr>
        <w:t xml:space="preserve">1, 2021. </w:t>
      </w:r>
      <w:proofErr w:type="gramStart"/>
      <w:r w:rsidR="008D7257">
        <w:rPr>
          <w:rFonts w:ascii="游ゴシック Light" w:eastAsia="游ゴシック Light" w:hAnsi="游ゴシック Light" w:cs="Arial"/>
          <w:kern w:val="2"/>
        </w:rPr>
        <w:t xml:space="preserve">Up to that time, the designations </w:t>
      </w:r>
      <w:r w:rsidR="00E9410D">
        <w:rPr>
          <w:rFonts w:ascii="游ゴシック Light" w:eastAsia="游ゴシック Light" w:hAnsi="游ゴシック Light" w:cs="Arial"/>
          <w:kern w:val="2"/>
        </w:rPr>
        <w:t xml:space="preserve">and </w:t>
      </w:r>
      <w:r w:rsidR="008D7257">
        <w:rPr>
          <w:rFonts w:ascii="游ゴシック Light" w:eastAsia="游ゴシック Light" w:hAnsi="游ゴシック Light" w:cs="Arial"/>
          <w:kern w:val="2"/>
        </w:rPr>
        <w:t xml:space="preserve">measures for </w:t>
      </w:r>
      <w:r w:rsidR="008D7257" w:rsidRPr="00BF584B">
        <w:rPr>
          <w:rFonts w:ascii="游ゴシック Light" w:eastAsia="游ゴシック Light" w:hAnsi="游ゴシック Light" w:cs="Arial"/>
          <w:kern w:val="2"/>
        </w:rPr>
        <w:t xml:space="preserve">countries/regions </w:t>
      </w:r>
      <w:r w:rsidR="00A62A11">
        <w:rPr>
          <w:rFonts w:ascii="游ゴシック Light" w:eastAsia="游ゴシック Light" w:hAnsi="游ゴシック Light" w:cs="Arial"/>
          <w:kern w:val="2"/>
        </w:rPr>
        <w:t>for community-acquired</w:t>
      </w:r>
      <w:r w:rsidR="008D7257" w:rsidRPr="00BF584B">
        <w:rPr>
          <w:rFonts w:ascii="游ゴシック Light" w:eastAsia="游ゴシック Light" w:hAnsi="游ゴシック Light" w:cs="Arial"/>
          <w:kern w:val="2"/>
        </w:rPr>
        <w:t xml:space="preserve"> tra</w:t>
      </w:r>
      <w:r w:rsidR="008D7257">
        <w:rPr>
          <w:rFonts w:ascii="游ゴシック Light" w:eastAsia="游ゴシック Light" w:hAnsi="游ゴシック Light" w:cs="Arial"/>
          <w:kern w:val="2"/>
        </w:rPr>
        <w:t>nsmi</w:t>
      </w:r>
      <w:r w:rsidR="008D7257" w:rsidRPr="00BF584B">
        <w:rPr>
          <w:rFonts w:ascii="游ゴシック Light" w:eastAsia="游ゴシック Light" w:hAnsi="游ゴシック Light" w:cs="Arial"/>
          <w:kern w:val="2"/>
        </w:rPr>
        <w:t>ssion of coronavirus variants of concern</w:t>
      </w:r>
      <w:r w:rsidR="008D7257">
        <w:rPr>
          <w:rFonts w:ascii="游ゴシック Light" w:eastAsia="游ゴシック Light" w:hAnsi="游ゴシック Light" w:cs="Arial"/>
          <w:kern w:val="2"/>
        </w:rPr>
        <w:t xml:space="preserve"> </w:t>
      </w:r>
      <w:r w:rsidR="008D7257" w:rsidRPr="00BF584B">
        <w:rPr>
          <w:rFonts w:ascii="游ゴシック Light" w:eastAsia="游ゴシック Light" w:hAnsi="游ゴシック Light" w:cs="Arial"/>
          <w:kern w:val="2"/>
        </w:rPr>
        <w:t>based on “New me</w:t>
      </w:r>
      <w:r w:rsidR="008D7257">
        <w:rPr>
          <w:rFonts w:ascii="游ゴシック Light" w:eastAsia="游ゴシック Light" w:hAnsi="游ゴシック Light" w:cs="Arial"/>
          <w:kern w:val="2"/>
        </w:rPr>
        <w:t>asures for border enforcement (8</w:t>
      </w:r>
      <w:r w:rsidR="008D7257" w:rsidRPr="00BF584B">
        <w:rPr>
          <w:rFonts w:ascii="游ゴシック Light" w:eastAsia="游ゴシック Light" w:hAnsi="游ゴシック Light" w:cs="Arial"/>
          <w:kern w:val="2"/>
        </w:rPr>
        <w:t xml:space="preserve">)” </w:t>
      </w:r>
      <w:r w:rsidR="008D7257">
        <w:rPr>
          <w:rFonts w:ascii="游ゴシック Light" w:eastAsia="游ゴシック Light" w:hAnsi="游ゴシック Light" w:cs="Arial"/>
          <w:kern w:val="2"/>
        </w:rPr>
        <w:t>(February 2</w:t>
      </w:r>
      <w:r w:rsidR="008D7257" w:rsidRPr="00BF584B">
        <w:rPr>
          <w:rFonts w:ascii="游ゴシック Light" w:eastAsia="游ゴシック Light" w:hAnsi="游ゴシック Light" w:cs="Arial"/>
          <w:kern w:val="2"/>
        </w:rPr>
        <w:t>, 2021</w:t>
      </w:r>
      <w:r w:rsidR="008D7257">
        <w:rPr>
          <w:rFonts w:ascii="游ゴシック Light" w:eastAsia="游ゴシック Light" w:hAnsi="游ゴシック Light" w:cs="Arial"/>
          <w:kern w:val="2"/>
        </w:rPr>
        <w:t xml:space="preserve">), the designation and </w:t>
      </w:r>
      <w:r w:rsidR="008D7257" w:rsidRPr="004960A3">
        <w:rPr>
          <w:rFonts w:ascii="游ゴシック Light" w:eastAsia="游ゴシック Light" w:hAnsi="游ゴシック Light" w:cs="Arial"/>
          <w:kern w:val="2"/>
        </w:rPr>
        <w:t xml:space="preserve">measures for </w:t>
      </w:r>
      <w:r w:rsidR="008D7257">
        <w:rPr>
          <w:rFonts w:ascii="游ゴシック Light" w:eastAsia="游ゴシック Light" w:hAnsi="游ゴシック Light" w:cs="Arial"/>
          <w:kern w:val="2"/>
        </w:rPr>
        <w:t xml:space="preserve">designated </w:t>
      </w:r>
      <w:r w:rsidR="008D7257" w:rsidRPr="004960A3">
        <w:rPr>
          <w:rFonts w:ascii="游ゴシック Light" w:eastAsia="游ゴシック Light" w:hAnsi="游ゴシック Light" w:cs="Arial"/>
          <w:kern w:val="2"/>
        </w:rPr>
        <w:t xml:space="preserve">countries/regions with </w:t>
      </w:r>
      <w:r w:rsidR="008D7257">
        <w:rPr>
          <w:rFonts w:ascii="游ゴシック Light" w:eastAsia="游ゴシック Light" w:hAnsi="游ゴシック Light" w:cs="Arial"/>
          <w:kern w:val="2"/>
        </w:rPr>
        <w:t xml:space="preserve">the </w:t>
      </w:r>
      <w:r w:rsidR="008D7257" w:rsidRPr="004960A3">
        <w:rPr>
          <w:rFonts w:ascii="游ゴシック Light" w:eastAsia="游ゴシック Light" w:hAnsi="游ゴシック Light" w:cs="Arial"/>
          <w:kern w:val="2"/>
        </w:rPr>
        <w:t>coronavirus v</w:t>
      </w:r>
      <w:r w:rsidR="008D7257">
        <w:rPr>
          <w:rFonts w:ascii="游ゴシック Light" w:eastAsia="游ゴシック Light" w:hAnsi="游ゴシック Light" w:cs="Arial"/>
          <w:kern w:val="2"/>
        </w:rPr>
        <w:t>a</w:t>
      </w:r>
      <w:r w:rsidR="008D7257" w:rsidRPr="004960A3">
        <w:rPr>
          <w:rFonts w:ascii="游ゴシック Light" w:eastAsia="游ゴシック Light" w:hAnsi="游ゴシック Light" w:cs="Arial"/>
          <w:kern w:val="2"/>
        </w:rPr>
        <w:t xml:space="preserve">riant </w:t>
      </w:r>
      <w:r w:rsidR="008D7257">
        <w:rPr>
          <w:rFonts w:ascii="游ゴシック Light" w:eastAsia="游ゴシック Light" w:hAnsi="游ゴシック Light" w:cs="Arial"/>
          <w:kern w:val="2"/>
        </w:rPr>
        <w:t xml:space="preserve">(B.1.617) </w:t>
      </w:r>
      <w:r w:rsidR="008D7257" w:rsidRPr="005E64ED">
        <w:rPr>
          <w:rFonts w:ascii="游ゴシック Light" w:eastAsia="游ゴシック Light" w:hAnsi="游ゴシック Light" w:cs="Arial"/>
          <w:kern w:val="2"/>
        </w:rPr>
        <w:t>based on “New me</w:t>
      </w:r>
      <w:r w:rsidR="008D7257">
        <w:rPr>
          <w:rFonts w:ascii="游ゴシック Light" w:eastAsia="游ゴシック Light" w:hAnsi="游ゴシック Light" w:cs="Arial"/>
          <w:kern w:val="2"/>
        </w:rPr>
        <w:t>asures for border enforcement (13)” (May 18</w:t>
      </w:r>
      <w:r w:rsidR="008D7257" w:rsidRPr="005E64ED">
        <w:rPr>
          <w:rFonts w:ascii="游ゴシック Light" w:eastAsia="游ゴシック Light" w:hAnsi="游ゴシック Light" w:cs="Arial"/>
          <w:kern w:val="2"/>
        </w:rPr>
        <w:t>, 2021)</w:t>
      </w:r>
      <w:r w:rsidR="008D7257">
        <w:rPr>
          <w:rFonts w:ascii="游ゴシック Light" w:eastAsia="游ゴシック Light" w:hAnsi="游ゴシック Light" w:cs="Arial"/>
          <w:kern w:val="2"/>
        </w:rPr>
        <w:t xml:space="preserve"> </w:t>
      </w:r>
      <w:r w:rsidR="008D7257" w:rsidRPr="00BF584B">
        <w:rPr>
          <w:rFonts w:ascii="游ゴシック Light" w:eastAsia="游ゴシック Light" w:hAnsi="游ゴシック Light" w:cs="Arial"/>
          <w:kern w:val="2"/>
        </w:rPr>
        <w:t xml:space="preserve"> </w:t>
      </w:r>
      <w:r w:rsidR="008D7257">
        <w:rPr>
          <w:rFonts w:ascii="游ゴシック Light" w:eastAsia="游ゴシック Light" w:hAnsi="游ゴシック Light" w:cs="Arial"/>
          <w:kern w:val="2"/>
        </w:rPr>
        <w:t xml:space="preserve">and </w:t>
      </w:r>
      <w:r w:rsidR="008D7257" w:rsidRPr="005E64ED">
        <w:rPr>
          <w:rFonts w:ascii="游ゴシック Light" w:eastAsia="游ゴシック Light" w:hAnsi="游ゴシック Light" w:cs="Arial"/>
          <w:kern w:val="2"/>
        </w:rPr>
        <w:t>“New me</w:t>
      </w:r>
      <w:r w:rsidR="008D7257">
        <w:rPr>
          <w:rFonts w:ascii="游ゴシック Light" w:eastAsia="游ゴシック Light" w:hAnsi="游ゴシック Light" w:cs="Arial"/>
          <w:kern w:val="2"/>
        </w:rPr>
        <w:t>asures for border enforcement (14)” (May 25</w:t>
      </w:r>
      <w:r w:rsidR="008D7257" w:rsidRPr="005E64ED">
        <w:rPr>
          <w:rFonts w:ascii="游ゴシック Light" w:eastAsia="游ゴシック Light" w:hAnsi="游ゴシック Light" w:cs="Arial"/>
          <w:kern w:val="2"/>
        </w:rPr>
        <w:t>, 2021)</w:t>
      </w:r>
      <w:r w:rsidR="008D7257">
        <w:rPr>
          <w:rFonts w:ascii="游ゴシック Light" w:eastAsia="游ゴシック Light" w:hAnsi="游ゴシック Light" w:cs="Arial"/>
          <w:kern w:val="2"/>
        </w:rPr>
        <w:t xml:space="preserve"> </w:t>
      </w:r>
      <w:r w:rsidR="008D7257" w:rsidRPr="00BF584B">
        <w:rPr>
          <w:rFonts w:ascii="游ゴシック Light" w:eastAsia="游ゴシック Light" w:hAnsi="游ゴシック Light" w:cs="Arial"/>
          <w:kern w:val="2"/>
        </w:rPr>
        <w:t>will remain</w:t>
      </w:r>
      <w:r w:rsidR="00E9410D">
        <w:rPr>
          <w:rFonts w:ascii="游ゴシック Light" w:eastAsia="游ゴシック Light" w:hAnsi="游ゴシック Light" w:cs="Arial"/>
          <w:kern w:val="2"/>
        </w:rPr>
        <w:t xml:space="preserve"> </w:t>
      </w:r>
      <w:r w:rsidR="008D7257" w:rsidRPr="00BF584B">
        <w:rPr>
          <w:rFonts w:ascii="游ゴシック Light" w:eastAsia="游ゴシック Light" w:hAnsi="游ゴシック Light" w:cs="Arial"/>
          <w:kern w:val="2"/>
        </w:rPr>
        <w:t>in effect.</w:t>
      </w:r>
      <w:proofErr w:type="gramEnd"/>
    </w:p>
    <w:p w14:paraId="584E2386" w14:textId="1DD79561" w:rsidR="008E3312" w:rsidRPr="00E9410D" w:rsidRDefault="008E3312" w:rsidP="00A02213">
      <w:pPr>
        <w:widowControl w:val="0"/>
        <w:spacing w:after="0" w:line="0" w:lineRule="atLeast"/>
        <w:jc w:val="both"/>
        <w:rPr>
          <w:rFonts w:ascii="游ゴシック Light" w:eastAsia="游ゴシック Light" w:hAnsi="游ゴシック Light" w:cs="Arial"/>
          <w:kern w:val="2"/>
        </w:rPr>
      </w:pPr>
    </w:p>
    <w:p w14:paraId="728A5A6A" w14:textId="77348470" w:rsidR="008D7257" w:rsidRDefault="008D7257" w:rsidP="00A02213">
      <w:pPr>
        <w:widowControl w:val="0"/>
        <w:spacing w:after="0" w:line="0" w:lineRule="atLeast"/>
        <w:jc w:val="both"/>
        <w:rPr>
          <w:rFonts w:ascii="游ゴシック Light" w:eastAsia="游ゴシック Light" w:hAnsi="游ゴシック Light" w:cs="Arial"/>
          <w:kern w:val="2"/>
        </w:rPr>
      </w:pPr>
      <w:r>
        <w:rPr>
          <w:rFonts w:ascii="游ゴシック Light" w:eastAsia="游ゴシック Light" w:hAnsi="游ゴシック Light" w:cs="Arial" w:hint="eastAsia"/>
          <w:kern w:val="2"/>
        </w:rPr>
        <w:t>(</w:t>
      </w:r>
      <w:r>
        <w:rPr>
          <w:rFonts w:ascii="游ゴシック Light" w:eastAsia="游ゴシック Light" w:hAnsi="游ゴシック Light" w:cs="Arial"/>
          <w:kern w:val="2"/>
        </w:rPr>
        <w:t xml:space="preserve">Note 5) </w:t>
      </w:r>
      <w:r w:rsidR="00E9410D">
        <w:rPr>
          <w:rFonts w:ascii="游ゴシック Light" w:eastAsia="游ゴシック Light" w:hAnsi="游ゴシック Light" w:cs="Arial"/>
          <w:kern w:val="2"/>
        </w:rPr>
        <w:t xml:space="preserve">Due to the implementation of the aforementioned measures, all following designation and measures will be suspended; </w:t>
      </w:r>
      <w:r w:rsidR="00E9410D" w:rsidRPr="00BF584B">
        <w:rPr>
          <w:rFonts w:ascii="游ゴシック Light" w:eastAsia="游ゴシック Light" w:hAnsi="游ゴシック Light" w:cs="Arial"/>
          <w:kern w:val="2"/>
        </w:rPr>
        <w:t>“New me</w:t>
      </w:r>
      <w:r w:rsidR="00E9410D">
        <w:rPr>
          <w:rFonts w:ascii="游ゴシック Light" w:eastAsia="游ゴシック Light" w:hAnsi="游ゴシック Light" w:cs="Arial"/>
          <w:kern w:val="2"/>
        </w:rPr>
        <w:t>asures for border enforcement (3</w:t>
      </w:r>
      <w:r w:rsidR="00E9410D" w:rsidRPr="00BF584B">
        <w:rPr>
          <w:rFonts w:ascii="游ゴシック Light" w:eastAsia="游ゴシック Light" w:hAnsi="游ゴシック Light" w:cs="Arial"/>
          <w:kern w:val="2"/>
        </w:rPr>
        <w:t xml:space="preserve">)” </w:t>
      </w:r>
      <w:r w:rsidR="00E9410D">
        <w:rPr>
          <w:rFonts w:ascii="游ゴシック Light" w:eastAsia="游ゴシック Light" w:hAnsi="游ゴシック Light" w:cs="Arial"/>
          <w:kern w:val="2"/>
        </w:rPr>
        <w:t>(December 25</w:t>
      </w:r>
      <w:r w:rsidR="00E9410D" w:rsidRPr="00BF584B">
        <w:rPr>
          <w:rFonts w:ascii="游ゴシック Light" w:eastAsia="游ゴシック Light" w:hAnsi="游ゴシック Light" w:cs="Arial"/>
          <w:kern w:val="2"/>
        </w:rPr>
        <w:t>, 202</w:t>
      </w:r>
      <w:r w:rsidR="00E9410D">
        <w:rPr>
          <w:rFonts w:ascii="游ゴシック Light" w:eastAsia="游ゴシック Light" w:hAnsi="游ゴシック Light" w:cs="Arial"/>
          <w:kern w:val="2"/>
        </w:rPr>
        <w:t xml:space="preserve">0), “3 enforcement of quarantine measures” of the </w:t>
      </w:r>
      <w:r w:rsidR="00E9410D" w:rsidRPr="00BF584B">
        <w:rPr>
          <w:rFonts w:ascii="游ゴシック Light" w:eastAsia="游ゴシック Light" w:hAnsi="游ゴシック Light" w:cs="Arial"/>
          <w:kern w:val="2"/>
        </w:rPr>
        <w:t>“New me</w:t>
      </w:r>
      <w:r w:rsidR="00E9410D">
        <w:rPr>
          <w:rFonts w:ascii="游ゴシック Light" w:eastAsia="游ゴシック Light" w:hAnsi="游ゴシック Light" w:cs="Arial"/>
          <w:kern w:val="2"/>
        </w:rPr>
        <w:t>asures for border enforcement (4</w:t>
      </w:r>
      <w:r w:rsidR="00E9410D" w:rsidRPr="00BF584B">
        <w:rPr>
          <w:rFonts w:ascii="游ゴシック Light" w:eastAsia="游ゴシック Light" w:hAnsi="游ゴシック Light" w:cs="Arial"/>
          <w:kern w:val="2"/>
        </w:rPr>
        <w:t xml:space="preserve">)” </w:t>
      </w:r>
      <w:r w:rsidR="00E9410D">
        <w:rPr>
          <w:rFonts w:ascii="游ゴシック Light" w:eastAsia="游ゴシック Light" w:hAnsi="游ゴシック Light" w:cs="Arial"/>
          <w:kern w:val="2"/>
        </w:rPr>
        <w:t>(December 26</w:t>
      </w:r>
      <w:r w:rsidR="00E9410D" w:rsidRPr="00BF584B">
        <w:rPr>
          <w:rFonts w:ascii="游ゴシック Light" w:eastAsia="游ゴシック Light" w:hAnsi="游ゴシック Light" w:cs="Arial"/>
          <w:kern w:val="2"/>
        </w:rPr>
        <w:t>, 202</w:t>
      </w:r>
      <w:r w:rsidR="00E9410D">
        <w:rPr>
          <w:rFonts w:ascii="游ゴシック Light" w:eastAsia="游ゴシック Light" w:hAnsi="游ゴシック Light" w:cs="Arial"/>
          <w:kern w:val="2"/>
        </w:rPr>
        <w:t xml:space="preserve">0), designations and measures for </w:t>
      </w:r>
      <w:r w:rsidR="00E9410D" w:rsidRPr="00BF584B">
        <w:rPr>
          <w:rFonts w:ascii="游ゴシック Light" w:eastAsia="游ゴシック Light" w:hAnsi="游ゴシック Light" w:cs="Arial"/>
          <w:kern w:val="2"/>
        </w:rPr>
        <w:t xml:space="preserve">countries/regions </w:t>
      </w:r>
      <w:r w:rsidR="00A62A11">
        <w:rPr>
          <w:rFonts w:ascii="游ゴシック Light" w:eastAsia="游ゴシック Light" w:hAnsi="游ゴシック Light" w:cs="Arial"/>
          <w:kern w:val="2"/>
        </w:rPr>
        <w:t>for community-acquired</w:t>
      </w:r>
      <w:r w:rsidR="00E9410D" w:rsidRPr="00BF584B">
        <w:rPr>
          <w:rFonts w:ascii="游ゴシック Light" w:eastAsia="游ゴシック Light" w:hAnsi="游ゴシック Light" w:cs="Arial"/>
          <w:kern w:val="2"/>
        </w:rPr>
        <w:t xml:space="preserve"> tra</w:t>
      </w:r>
      <w:r w:rsidR="00E9410D">
        <w:rPr>
          <w:rFonts w:ascii="游ゴシック Light" w:eastAsia="游ゴシック Light" w:hAnsi="游ゴシック Light" w:cs="Arial"/>
          <w:kern w:val="2"/>
        </w:rPr>
        <w:t>nsmi</w:t>
      </w:r>
      <w:r w:rsidR="00E9410D" w:rsidRPr="00BF584B">
        <w:rPr>
          <w:rFonts w:ascii="游ゴシック Light" w:eastAsia="游ゴシック Light" w:hAnsi="游ゴシック Light" w:cs="Arial"/>
          <w:kern w:val="2"/>
        </w:rPr>
        <w:t>ssion of coronavirus variants of concern</w:t>
      </w:r>
      <w:r w:rsidR="00E9410D">
        <w:rPr>
          <w:rFonts w:ascii="游ゴシック Light" w:eastAsia="游ゴシック Light" w:hAnsi="游ゴシック Light" w:cs="Arial"/>
          <w:kern w:val="2"/>
        </w:rPr>
        <w:t xml:space="preserve"> </w:t>
      </w:r>
      <w:r w:rsidR="00E9410D" w:rsidRPr="00BF584B">
        <w:rPr>
          <w:rFonts w:ascii="游ゴシック Light" w:eastAsia="游ゴシック Light" w:hAnsi="游ゴシック Light" w:cs="Arial"/>
          <w:kern w:val="2"/>
        </w:rPr>
        <w:t>based on “New me</w:t>
      </w:r>
      <w:r w:rsidR="00E9410D">
        <w:rPr>
          <w:rFonts w:ascii="游ゴシック Light" w:eastAsia="游ゴシック Light" w:hAnsi="游ゴシック Light" w:cs="Arial"/>
          <w:kern w:val="2"/>
        </w:rPr>
        <w:t>asures for border enforcement (8</w:t>
      </w:r>
      <w:r w:rsidR="00E9410D" w:rsidRPr="00BF584B">
        <w:rPr>
          <w:rFonts w:ascii="游ゴシック Light" w:eastAsia="游ゴシック Light" w:hAnsi="游ゴシック Light" w:cs="Arial"/>
          <w:kern w:val="2"/>
        </w:rPr>
        <w:t xml:space="preserve">)” </w:t>
      </w:r>
      <w:r w:rsidR="00E9410D">
        <w:rPr>
          <w:rFonts w:ascii="游ゴシック Light" w:eastAsia="游ゴシック Light" w:hAnsi="游ゴシック Light" w:cs="Arial"/>
          <w:kern w:val="2"/>
        </w:rPr>
        <w:t>(February 2</w:t>
      </w:r>
      <w:r w:rsidR="00E9410D" w:rsidRPr="00BF584B">
        <w:rPr>
          <w:rFonts w:ascii="游ゴシック Light" w:eastAsia="游ゴシック Light" w:hAnsi="游ゴシック Light" w:cs="Arial"/>
          <w:kern w:val="2"/>
        </w:rPr>
        <w:t>, 2021</w:t>
      </w:r>
      <w:r w:rsidR="00E9410D">
        <w:rPr>
          <w:rFonts w:ascii="游ゴシック Light" w:eastAsia="游ゴシック Light" w:hAnsi="游ゴシック Light" w:cs="Arial"/>
          <w:kern w:val="2"/>
        </w:rPr>
        <w:t>), and designation</w:t>
      </w:r>
      <w:r w:rsidR="00A62A11">
        <w:rPr>
          <w:rFonts w:ascii="游ゴシック Light" w:eastAsia="游ゴシック Light" w:hAnsi="游ゴシック Light" w:cs="Arial"/>
          <w:kern w:val="2"/>
        </w:rPr>
        <w:t>s</w:t>
      </w:r>
      <w:r w:rsidR="00E9410D">
        <w:rPr>
          <w:rFonts w:ascii="游ゴシック Light" w:eastAsia="游ゴシック Light" w:hAnsi="游ゴシック Light" w:cs="Arial"/>
          <w:kern w:val="2"/>
        </w:rPr>
        <w:t xml:space="preserve"> and </w:t>
      </w:r>
      <w:r w:rsidR="00E9410D" w:rsidRPr="004960A3">
        <w:rPr>
          <w:rFonts w:ascii="游ゴシック Light" w:eastAsia="游ゴシック Light" w:hAnsi="游ゴシック Light" w:cs="Arial"/>
          <w:kern w:val="2"/>
        </w:rPr>
        <w:t xml:space="preserve">measures for </w:t>
      </w:r>
      <w:r w:rsidR="00E9410D">
        <w:rPr>
          <w:rFonts w:ascii="游ゴシック Light" w:eastAsia="游ゴシック Light" w:hAnsi="游ゴシック Light" w:cs="Arial"/>
          <w:kern w:val="2"/>
        </w:rPr>
        <w:t xml:space="preserve">designated </w:t>
      </w:r>
      <w:r w:rsidR="00E9410D" w:rsidRPr="004960A3">
        <w:rPr>
          <w:rFonts w:ascii="游ゴシック Light" w:eastAsia="游ゴシック Light" w:hAnsi="游ゴシック Light" w:cs="Arial"/>
          <w:kern w:val="2"/>
        </w:rPr>
        <w:t xml:space="preserve">countries/regions with </w:t>
      </w:r>
      <w:r w:rsidR="00E9410D">
        <w:rPr>
          <w:rFonts w:ascii="游ゴシック Light" w:eastAsia="游ゴシック Light" w:hAnsi="游ゴシック Light" w:cs="Arial"/>
          <w:kern w:val="2"/>
        </w:rPr>
        <w:t xml:space="preserve">the </w:t>
      </w:r>
      <w:r w:rsidR="00E9410D" w:rsidRPr="004960A3">
        <w:rPr>
          <w:rFonts w:ascii="游ゴシック Light" w:eastAsia="游ゴシック Light" w:hAnsi="游ゴシック Light" w:cs="Arial"/>
          <w:kern w:val="2"/>
        </w:rPr>
        <w:t>coronavirus v</w:t>
      </w:r>
      <w:r w:rsidR="00E9410D">
        <w:rPr>
          <w:rFonts w:ascii="游ゴシック Light" w:eastAsia="游ゴシック Light" w:hAnsi="游ゴシック Light" w:cs="Arial"/>
          <w:kern w:val="2"/>
        </w:rPr>
        <w:t>a</w:t>
      </w:r>
      <w:r w:rsidR="00E9410D" w:rsidRPr="004960A3">
        <w:rPr>
          <w:rFonts w:ascii="游ゴシック Light" w:eastAsia="游ゴシック Light" w:hAnsi="游ゴシック Light" w:cs="Arial"/>
          <w:kern w:val="2"/>
        </w:rPr>
        <w:t xml:space="preserve">riant </w:t>
      </w:r>
      <w:r w:rsidR="00E9410D">
        <w:rPr>
          <w:rFonts w:ascii="游ゴシック Light" w:eastAsia="游ゴシック Light" w:hAnsi="游ゴシック Light" w:cs="Arial"/>
          <w:kern w:val="2"/>
        </w:rPr>
        <w:t xml:space="preserve">(B.1.617) </w:t>
      </w:r>
      <w:r w:rsidR="00E9410D" w:rsidRPr="005E64ED">
        <w:rPr>
          <w:rFonts w:ascii="游ゴシック Light" w:eastAsia="游ゴシック Light" w:hAnsi="游ゴシック Light" w:cs="Arial"/>
          <w:kern w:val="2"/>
        </w:rPr>
        <w:t>based on “New me</w:t>
      </w:r>
      <w:r w:rsidR="00E9410D">
        <w:rPr>
          <w:rFonts w:ascii="游ゴシック Light" w:eastAsia="游ゴシック Light" w:hAnsi="游ゴシック Light" w:cs="Arial"/>
          <w:kern w:val="2"/>
        </w:rPr>
        <w:t>asures for border enforcement (13)” (May 18</w:t>
      </w:r>
      <w:r w:rsidR="00E9410D" w:rsidRPr="005E64ED">
        <w:rPr>
          <w:rFonts w:ascii="游ゴシック Light" w:eastAsia="游ゴシック Light" w:hAnsi="游ゴシック Light" w:cs="Arial"/>
          <w:kern w:val="2"/>
        </w:rPr>
        <w:t>, 2021)</w:t>
      </w:r>
      <w:r w:rsidR="00E9410D">
        <w:rPr>
          <w:rFonts w:ascii="游ゴシック Light" w:eastAsia="游ゴシック Light" w:hAnsi="游ゴシック Light" w:cs="Arial"/>
          <w:kern w:val="2"/>
        </w:rPr>
        <w:t xml:space="preserve"> </w:t>
      </w:r>
      <w:r w:rsidR="00E9410D" w:rsidRPr="00BF584B">
        <w:rPr>
          <w:rFonts w:ascii="游ゴシック Light" w:eastAsia="游ゴシック Light" w:hAnsi="游ゴシック Light" w:cs="Arial"/>
          <w:kern w:val="2"/>
        </w:rPr>
        <w:t xml:space="preserve"> </w:t>
      </w:r>
      <w:r w:rsidR="00E9410D">
        <w:rPr>
          <w:rFonts w:ascii="游ゴシック Light" w:eastAsia="游ゴシック Light" w:hAnsi="游ゴシック Light" w:cs="Arial"/>
          <w:kern w:val="2"/>
        </w:rPr>
        <w:t xml:space="preserve">and </w:t>
      </w:r>
      <w:r w:rsidR="00E9410D" w:rsidRPr="005E64ED">
        <w:rPr>
          <w:rFonts w:ascii="游ゴシック Light" w:eastAsia="游ゴシック Light" w:hAnsi="游ゴシック Light" w:cs="Arial"/>
          <w:kern w:val="2"/>
        </w:rPr>
        <w:t>“New me</w:t>
      </w:r>
      <w:r w:rsidR="00E9410D">
        <w:rPr>
          <w:rFonts w:ascii="游ゴシック Light" w:eastAsia="游ゴシック Light" w:hAnsi="游ゴシック Light" w:cs="Arial"/>
          <w:kern w:val="2"/>
        </w:rPr>
        <w:t>asures for border enforcement (14)” (May 25</w:t>
      </w:r>
      <w:r w:rsidR="00E9410D" w:rsidRPr="005E64ED">
        <w:rPr>
          <w:rFonts w:ascii="游ゴシック Light" w:eastAsia="游ゴシック Light" w:hAnsi="游ゴシック Light" w:cs="Arial"/>
          <w:kern w:val="2"/>
        </w:rPr>
        <w:t>, 2021</w:t>
      </w:r>
      <w:r w:rsidR="00E9410D">
        <w:rPr>
          <w:rFonts w:ascii="游ゴシック Light" w:eastAsia="游ゴシック Light" w:hAnsi="游ゴシック Light" w:cs="Arial"/>
          <w:kern w:val="2"/>
        </w:rPr>
        <w:t>).</w:t>
      </w:r>
    </w:p>
    <w:p w14:paraId="7A65C650" w14:textId="2D75E1FA" w:rsidR="00E9410D" w:rsidRDefault="00E9410D" w:rsidP="00A02213">
      <w:pPr>
        <w:widowControl w:val="0"/>
        <w:spacing w:after="0" w:line="0" w:lineRule="atLeast"/>
        <w:jc w:val="both"/>
        <w:rPr>
          <w:rFonts w:ascii="游ゴシック Light" w:eastAsia="游ゴシック Light" w:hAnsi="游ゴシック Light" w:cs="Arial"/>
          <w:kern w:val="2"/>
        </w:rPr>
      </w:pPr>
    </w:p>
    <w:p w14:paraId="64099EA8" w14:textId="7F86883A" w:rsidR="003526A6" w:rsidRDefault="00E9410D" w:rsidP="003526A6">
      <w:pPr>
        <w:widowControl w:val="0"/>
        <w:spacing w:after="0" w:line="0" w:lineRule="atLeast"/>
        <w:jc w:val="both"/>
        <w:rPr>
          <w:rFonts w:ascii="游ゴシック Light" w:eastAsia="游ゴシック Light" w:hAnsi="游ゴシック Light" w:cs="Arial"/>
          <w:kern w:val="2"/>
        </w:rPr>
      </w:pPr>
      <w:r>
        <w:rPr>
          <w:rFonts w:ascii="游ゴシック Light" w:eastAsia="游ゴシック Light" w:hAnsi="游ゴシック Light" w:cs="Arial" w:hint="eastAsia"/>
          <w:kern w:val="2"/>
        </w:rPr>
        <w:t>(</w:t>
      </w:r>
      <w:r>
        <w:rPr>
          <w:rFonts w:ascii="游ゴシック Light" w:eastAsia="游ゴシック Light" w:hAnsi="游ゴシック Light" w:cs="Arial"/>
          <w:kern w:val="2"/>
        </w:rPr>
        <w:t xml:space="preserve">Note 6) </w:t>
      </w:r>
      <w:r w:rsidR="00B412F8">
        <w:rPr>
          <w:rFonts w:ascii="游ゴシック Light" w:eastAsia="游ゴシック Light" w:hAnsi="游ゴシック Light" w:cs="Arial"/>
          <w:kern w:val="2"/>
        </w:rPr>
        <w:t xml:space="preserve">Based on the above, </w:t>
      </w:r>
      <w:r w:rsidR="00A144F9">
        <w:rPr>
          <w:rFonts w:ascii="游ゴシック Light" w:eastAsia="游ゴシック Light" w:hAnsi="游ゴシック Light" w:cs="Arial"/>
          <w:kern w:val="2"/>
        </w:rPr>
        <w:t xml:space="preserve">with regard to countries/regions designated on and after June 29, 2021, the stay </w:t>
      </w:r>
      <w:r w:rsidR="00A144F9" w:rsidRPr="00E01DCA">
        <w:rPr>
          <w:rFonts w:ascii="游ゴシック Light" w:eastAsia="游ゴシック Light" w:hAnsi="游ゴシック Light" w:cs="Arial"/>
          <w:kern w:val="2"/>
        </w:rPr>
        <w:t>at facilities designated by the Chief of the Quarantine Station</w:t>
      </w:r>
      <w:r w:rsidR="00A144F9">
        <w:rPr>
          <w:rFonts w:ascii="游ゴシック Light" w:eastAsia="游ゴシック Light" w:hAnsi="游ゴシック Light" w:cs="Arial"/>
          <w:kern w:val="2"/>
        </w:rPr>
        <w:t xml:space="preserve"> will be implemented </w:t>
      </w:r>
      <w:r w:rsidR="00A144F9">
        <w:rPr>
          <w:rFonts w:ascii="游ゴシック Light" w:eastAsia="游ゴシック Light" w:hAnsi="游ゴシック Light" w:cs="Arial" w:hint="eastAsia"/>
          <w:kern w:val="2"/>
        </w:rPr>
        <w:t>from 0:00am (JST) three days after the designation</w:t>
      </w:r>
      <w:r w:rsidR="00A144F9">
        <w:rPr>
          <w:rFonts w:ascii="游ゴシック Light" w:eastAsia="游ゴシック Light" w:hAnsi="游ゴシック Light" w:cs="Arial"/>
          <w:kern w:val="2"/>
        </w:rPr>
        <w:t>, and the den</w:t>
      </w:r>
      <w:r w:rsidR="00A62A11">
        <w:rPr>
          <w:rFonts w:ascii="游ゴシック Light" w:eastAsia="游ゴシック Light" w:hAnsi="游ゴシック Light" w:cs="Arial"/>
          <w:kern w:val="2"/>
        </w:rPr>
        <w:t>ial</w:t>
      </w:r>
      <w:r w:rsidR="00A144F9">
        <w:rPr>
          <w:rFonts w:ascii="游ゴシック Light" w:eastAsia="游ゴシック Light" w:hAnsi="游ゴシック Light" w:cs="Arial"/>
          <w:kern w:val="2"/>
        </w:rPr>
        <w:t xml:space="preserve"> of landing in principle </w:t>
      </w:r>
      <w:r w:rsidR="00A144F9">
        <w:rPr>
          <w:rFonts w:ascii="游ゴシック Light" w:eastAsia="游ゴシック Light" w:hAnsi="游ゴシック Light" w:cs="Arial" w:hint="eastAsia"/>
          <w:kern w:val="2"/>
        </w:rPr>
        <w:t>f</w:t>
      </w:r>
      <w:r w:rsidR="00A144F9">
        <w:rPr>
          <w:rFonts w:ascii="游ゴシック Light" w:eastAsia="游ゴシック Light" w:hAnsi="游ゴシック Light" w:cs="Arial"/>
          <w:kern w:val="2"/>
        </w:rPr>
        <w:t xml:space="preserve">or </w:t>
      </w:r>
      <w:r w:rsidR="00A144F9" w:rsidRPr="007F474E">
        <w:rPr>
          <w:rFonts w:ascii="游ゴシック Light" w:eastAsia="游ゴシック Light" w:hAnsi="游ゴシック Light" w:cs="Arial"/>
          <w:kern w:val="2"/>
        </w:rPr>
        <w:t>the re-entry into Japan of foreign nationals with status of residence</w:t>
      </w:r>
      <w:r w:rsidR="00A144F9">
        <w:rPr>
          <w:rFonts w:ascii="游ゴシック Light" w:eastAsia="游ゴシック Light" w:hAnsi="游ゴシック Light" w:cs="Arial"/>
          <w:kern w:val="2"/>
        </w:rPr>
        <w:t xml:space="preserve"> will be implemented </w:t>
      </w:r>
      <w:r w:rsidR="00A144F9">
        <w:rPr>
          <w:rFonts w:ascii="游ゴシック Light" w:eastAsia="游ゴシック Light" w:hAnsi="游ゴシック Light" w:cs="Arial" w:hint="eastAsia"/>
          <w:kern w:val="2"/>
        </w:rPr>
        <w:t xml:space="preserve">from 0:00am (JST) </w:t>
      </w:r>
      <w:r w:rsidR="00A144F9">
        <w:rPr>
          <w:rFonts w:ascii="游ゴシック Light" w:eastAsia="游ゴシック Light" w:hAnsi="游ゴシック Light" w:cs="Arial"/>
          <w:kern w:val="2"/>
        </w:rPr>
        <w:t>two</w:t>
      </w:r>
      <w:r w:rsidR="00A144F9">
        <w:rPr>
          <w:rFonts w:ascii="游ゴシック Light" w:eastAsia="游ゴシック Light" w:hAnsi="游ゴシック Light" w:cs="Arial" w:hint="eastAsia"/>
          <w:kern w:val="2"/>
        </w:rPr>
        <w:t xml:space="preserve"> days after the designation</w:t>
      </w:r>
      <w:r w:rsidR="00A144F9">
        <w:rPr>
          <w:rFonts w:ascii="游ゴシック Light" w:eastAsia="游ゴシック Light" w:hAnsi="游ゴシック Light" w:cs="Arial"/>
          <w:kern w:val="2"/>
        </w:rPr>
        <w:t xml:space="preserve">. In addition, </w:t>
      </w:r>
      <w:r w:rsidR="003526A6">
        <w:rPr>
          <w:rFonts w:ascii="游ゴシック Light" w:eastAsia="游ゴシック Light" w:hAnsi="游ゴシック Light" w:cs="Arial"/>
          <w:kern w:val="2"/>
        </w:rPr>
        <w:t>w</w:t>
      </w:r>
      <w:r w:rsidR="003526A6">
        <w:rPr>
          <w:rFonts w:ascii="游ゴシック Light" w:eastAsia="游ゴシック Light" w:hAnsi="游ゴシック Light" w:cs="Arial" w:hint="eastAsia"/>
          <w:kern w:val="2"/>
        </w:rPr>
        <w:t xml:space="preserve">ith regard to </w:t>
      </w:r>
      <w:r w:rsidR="003526A6">
        <w:rPr>
          <w:rFonts w:ascii="游ゴシック Light" w:eastAsia="游ゴシック Light" w:hAnsi="游ゴシック Light" w:cs="Arial"/>
          <w:kern w:val="2"/>
        </w:rPr>
        <w:t>the modification of the designation or the removal of designation based on the above</w:t>
      </w:r>
      <w:r w:rsidR="003526A6">
        <w:rPr>
          <w:rFonts w:ascii="游ゴシック Light" w:eastAsia="游ゴシック Light" w:hAnsi="游ゴシック Light" w:cs="Arial" w:hint="eastAsia"/>
          <w:kern w:val="2"/>
        </w:rPr>
        <w:t xml:space="preserve">, </w:t>
      </w:r>
      <w:r w:rsidR="003526A6">
        <w:rPr>
          <w:rFonts w:ascii="游ゴシック Light" w:eastAsia="游ゴシック Light" w:hAnsi="游ゴシック Light" w:cs="Arial"/>
          <w:kern w:val="2"/>
        </w:rPr>
        <w:t xml:space="preserve">the modification or the removal of designation related to the stay </w:t>
      </w:r>
      <w:r w:rsidR="003526A6" w:rsidRPr="00E01DCA">
        <w:rPr>
          <w:rFonts w:ascii="游ゴシック Light" w:eastAsia="游ゴシック Light" w:hAnsi="游ゴシック Light" w:cs="Arial"/>
          <w:kern w:val="2"/>
        </w:rPr>
        <w:t>at facilities designated by the Chief of the Quarantine Station</w:t>
      </w:r>
      <w:r w:rsidR="003526A6">
        <w:rPr>
          <w:rFonts w:ascii="游ゴシック Light" w:eastAsia="游ゴシック Light" w:hAnsi="游ゴシック Light" w:cs="Arial"/>
          <w:kern w:val="2"/>
        </w:rPr>
        <w:t xml:space="preserve"> will be implemented </w:t>
      </w:r>
      <w:r w:rsidR="003526A6">
        <w:rPr>
          <w:rFonts w:ascii="游ゴシック Light" w:eastAsia="游ゴシック Light" w:hAnsi="游ゴシック Light" w:cs="Arial" w:hint="eastAsia"/>
          <w:kern w:val="2"/>
        </w:rPr>
        <w:t>from 0:00am (JST)</w:t>
      </w:r>
      <w:r w:rsidR="00A62A11">
        <w:rPr>
          <w:rFonts w:ascii="游ゴシック Light" w:eastAsia="游ゴシック Light" w:hAnsi="游ゴシック Light" w:cs="Arial"/>
          <w:kern w:val="2"/>
        </w:rPr>
        <w:t xml:space="preserve"> </w:t>
      </w:r>
      <w:r w:rsidR="003526A6">
        <w:rPr>
          <w:rFonts w:ascii="游ゴシック Light" w:eastAsia="游ゴシック Light" w:hAnsi="游ゴシック Light" w:cs="Arial" w:hint="eastAsia"/>
          <w:kern w:val="2"/>
        </w:rPr>
        <w:t xml:space="preserve">three days after the </w:t>
      </w:r>
      <w:r w:rsidR="003526A6">
        <w:rPr>
          <w:rFonts w:ascii="游ゴシック Light" w:eastAsia="游ゴシック Light" w:hAnsi="游ゴシック Light" w:cs="Arial"/>
          <w:kern w:val="2"/>
        </w:rPr>
        <w:t>publication, and the modification or removal of the designation related to the d</w:t>
      </w:r>
      <w:r w:rsidR="00A62A11">
        <w:rPr>
          <w:rFonts w:ascii="游ゴシック Light" w:eastAsia="游ゴシック Light" w:hAnsi="游ゴシック Light" w:cs="Arial"/>
          <w:kern w:val="2"/>
        </w:rPr>
        <w:t>enial</w:t>
      </w:r>
      <w:r w:rsidR="003526A6">
        <w:rPr>
          <w:rFonts w:ascii="游ゴシック Light" w:eastAsia="游ゴシック Light" w:hAnsi="游ゴシック Light" w:cs="Arial"/>
          <w:kern w:val="2"/>
        </w:rPr>
        <w:t xml:space="preserve"> of landing in principle </w:t>
      </w:r>
      <w:r w:rsidR="003526A6">
        <w:rPr>
          <w:rFonts w:ascii="游ゴシック Light" w:eastAsia="游ゴシック Light" w:hAnsi="游ゴシック Light" w:cs="Arial" w:hint="eastAsia"/>
          <w:kern w:val="2"/>
        </w:rPr>
        <w:t>f</w:t>
      </w:r>
      <w:r w:rsidR="003526A6">
        <w:rPr>
          <w:rFonts w:ascii="游ゴシック Light" w:eastAsia="游ゴシック Light" w:hAnsi="游ゴシック Light" w:cs="Arial"/>
          <w:kern w:val="2"/>
        </w:rPr>
        <w:t xml:space="preserve">or </w:t>
      </w:r>
      <w:r w:rsidR="003526A6" w:rsidRPr="007F474E">
        <w:rPr>
          <w:rFonts w:ascii="游ゴシック Light" w:eastAsia="游ゴシック Light" w:hAnsi="游ゴシック Light" w:cs="Arial"/>
          <w:kern w:val="2"/>
        </w:rPr>
        <w:t>the re-entry into Japan of foreign nationals with status of residence</w:t>
      </w:r>
      <w:r w:rsidR="003526A6">
        <w:rPr>
          <w:rFonts w:ascii="游ゴシック Light" w:eastAsia="游ゴシック Light" w:hAnsi="游ゴシック Light" w:cs="Arial"/>
          <w:kern w:val="2"/>
        </w:rPr>
        <w:t xml:space="preserve"> will be implemented </w:t>
      </w:r>
      <w:r w:rsidR="003526A6">
        <w:rPr>
          <w:rFonts w:ascii="游ゴシック Light" w:eastAsia="游ゴシック Light" w:hAnsi="游ゴシック Light" w:cs="Arial" w:hint="eastAsia"/>
          <w:kern w:val="2"/>
        </w:rPr>
        <w:t xml:space="preserve">from 0:00am (JST) </w:t>
      </w:r>
      <w:r w:rsidR="003526A6">
        <w:rPr>
          <w:rFonts w:ascii="游ゴシック Light" w:eastAsia="游ゴシック Light" w:hAnsi="游ゴシック Light" w:cs="Arial"/>
          <w:kern w:val="2"/>
        </w:rPr>
        <w:t>two</w:t>
      </w:r>
      <w:r w:rsidR="003526A6">
        <w:rPr>
          <w:rFonts w:ascii="游ゴシック Light" w:eastAsia="游ゴシック Light" w:hAnsi="游ゴシック Light" w:cs="Arial" w:hint="eastAsia"/>
          <w:kern w:val="2"/>
        </w:rPr>
        <w:t xml:space="preserve"> days after the </w:t>
      </w:r>
      <w:r w:rsidR="003526A6">
        <w:rPr>
          <w:rFonts w:ascii="游ゴシック Light" w:eastAsia="游ゴシック Light" w:hAnsi="游ゴシック Light" w:cs="Arial"/>
          <w:kern w:val="2"/>
        </w:rPr>
        <w:t xml:space="preserve">publication. </w:t>
      </w:r>
    </w:p>
    <w:p w14:paraId="1E6AF17D" w14:textId="60188166" w:rsidR="00E9410D" w:rsidRPr="003526A6" w:rsidRDefault="00E9410D" w:rsidP="00A02213">
      <w:pPr>
        <w:widowControl w:val="0"/>
        <w:spacing w:after="0" w:line="0" w:lineRule="atLeast"/>
        <w:jc w:val="both"/>
        <w:rPr>
          <w:rFonts w:ascii="游ゴシック Light" w:eastAsia="游ゴシック Light" w:hAnsi="游ゴシック Light" w:cs="Arial"/>
          <w:kern w:val="2"/>
        </w:rPr>
      </w:pPr>
    </w:p>
    <w:p w14:paraId="1CB40FD2" w14:textId="6F3ABD25" w:rsidR="00BE3B66" w:rsidRDefault="003526A6" w:rsidP="00BE3B66">
      <w:pPr>
        <w:widowControl w:val="0"/>
        <w:spacing w:after="0" w:line="0" w:lineRule="atLeast"/>
        <w:jc w:val="both"/>
        <w:rPr>
          <w:rFonts w:ascii="游ゴシック Light" w:eastAsia="游ゴシック Light" w:hAnsi="游ゴシック Light" w:cs="Arial"/>
          <w:kern w:val="2"/>
        </w:rPr>
      </w:pPr>
      <w:r>
        <w:rPr>
          <w:rFonts w:ascii="游ゴシック Light" w:eastAsia="游ゴシック Light" w:hAnsi="游ゴシック Light" w:cs="Arial" w:hint="eastAsia"/>
          <w:kern w:val="2"/>
        </w:rPr>
        <w:t>(</w:t>
      </w:r>
      <w:r>
        <w:rPr>
          <w:rFonts w:ascii="游ゴシック Light" w:eastAsia="游ゴシック Light" w:hAnsi="游ゴシック Light" w:cs="Arial"/>
          <w:kern w:val="2"/>
        </w:rPr>
        <w:t xml:space="preserve">Note 7) Except </w:t>
      </w:r>
      <w:r w:rsidR="00A62A11">
        <w:rPr>
          <w:rFonts w:ascii="游ゴシック Light" w:eastAsia="游ゴシック Light" w:hAnsi="游ゴシック Light" w:cs="Arial"/>
          <w:kern w:val="2"/>
        </w:rPr>
        <w:t>for</w:t>
      </w:r>
      <w:r>
        <w:rPr>
          <w:rFonts w:ascii="游ゴシック Light" w:eastAsia="游ゴシック Light" w:hAnsi="游ゴシック Light" w:cs="Arial"/>
          <w:kern w:val="2"/>
        </w:rPr>
        <w:t xml:space="preserve"> the designation </w:t>
      </w:r>
      <w:r w:rsidR="00BE3B66">
        <w:rPr>
          <w:rFonts w:ascii="游ゴシック Light" w:eastAsia="游ゴシック Light" w:hAnsi="游ゴシック Light" w:cs="Arial"/>
          <w:kern w:val="2"/>
        </w:rPr>
        <w:t xml:space="preserve">for Afghanistan, Bangladesh, India, Maldives, Nepal, Pakistan and Sri Lanka </w:t>
      </w:r>
      <w:r w:rsidR="00A62A11">
        <w:rPr>
          <w:rFonts w:ascii="游ゴシック Light" w:eastAsia="游ゴシック Light" w:hAnsi="游ゴシック Light" w:cs="Arial"/>
          <w:kern w:val="2"/>
        </w:rPr>
        <w:t>on</w:t>
      </w:r>
      <w:r w:rsidR="00BE3B66">
        <w:rPr>
          <w:rFonts w:ascii="游ゴシック Light" w:eastAsia="游ゴシック Light" w:hAnsi="游ゴシック Light" w:cs="Arial"/>
          <w:kern w:val="2"/>
        </w:rPr>
        <w:t xml:space="preserve"> June</w:t>
      </w:r>
      <w:r w:rsidR="00A62A11">
        <w:rPr>
          <w:rFonts w:ascii="游ゴシック Light" w:eastAsia="游ゴシック Light" w:hAnsi="游ゴシック Light" w:cs="Arial"/>
          <w:kern w:val="2"/>
        </w:rPr>
        <w:t xml:space="preserve"> 28</w:t>
      </w:r>
      <w:r w:rsidR="00BE3B66">
        <w:rPr>
          <w:rFonts w:ascii="游ゴシック Light" w:eastAsia="游ゴシック Light" w:hAnsi="游ゴシック Light" w:cs="Arial"/>
          <w:kern w:val="2"/>
        </w:rPr>
        <w:t>, 2021, the de</w:t>
      </w:r>
      <w:r w:rsidR="00A62A11">
        <w:rPr>
          <w:rFonts w:ascii="游ゴシック Light" w:eastAsia="游ゴシック Light" w:hAnsi="游ゴシック Light" w:cs="Arial"/>
          <w:kern w:val="2"/>
        </w:rPr>
        <w:t xml:space="preserve">nial </w:t>
      </w:r>
      <w:r w:rsidR="00BE3B66">
        <w:rPr>
          <w:rFonts w:ascii="游ゴシック Light" w:eastAsia="游ゴシック Light" w:hAnsi="游ゴシック Light" w:cs="Arial"/>
          <w:kern w:val="2"/>
        </w:rPr>
        <w:t xml:space="preserve">of landing in principle for the re-entry into Japan of foreign nationals with status of residence based on the above </w:t>
      </w:r>
      <w:r w:rsidR="00BE3B66">
        <w:rPr>
          <w:rFonts w:ascii="游ゴシック Light" w:eastAsia="游ゴシック Light" w:hAnsi="游ゴシック Light" w:cs="Arial" w:hint="eastAsia"/>
          <w:kern w:val="2"/>
        </w:rPr>
        <w:t xml:space="preserve">will not be applied to those who will depart those countries/regions </w:t>
      </w:r>
      <w:r w:rsidR="00BE3B66">
        <w:rPr>
          <w:rFonts w:ascii="游ゴシック Light" w:eastAsia="游ゴシック Light" w:hAnsi="游ゴシック Light" w:cs="Arial"/>
          <w:kern w:val="2"/>
        </w:rPr>
        <w:t>b</w:t>
      </w:r>
      <w:r w:rsidR="00BE3B66">
        <w:rPr>
          <w:rFonts w:ascii="游ゴシック Light" w:eastAsia="游ゴシック Light" w:hAnsi="游ゴシック Light" w:cs="Arial" w:hint="eastAsia"/>
          <w:kern w:val="2"/>
        </w:rPr>
        <w:t>efore 0:00am (JST) the two days after the designation and arrive in Japan after this time.</w:t>
      </w:r>
    </w:p>
    <w:p w14:paraId="1352F3E0" w14:textId="706285EE" w:rsidR="00BE3B66" w:rsidRPr="00527CCC" w:rsidRDefault="00BE3B66" w:rsidP="00BE3B66">
      <w:pPr>
        <w:widowControl w:val="0"/>
        <w:spacing w:after="0" w:line="0" w:lineRule="atLeast"/>
        <w:jc w:val="both"/>
        <w:rPr>
          <w:rFonts w:ascii="游ゴシック Light" w:eastAsia="游ゴシック Light" w:hAnsi="游ゴシック Light" w:cs="Arial"/>
          <w:kern w:val="2"/>
        </w:rPr>
      </w:pPr>
    </w:p>
    <w:p w14:paraId="6627E2E3" w14:textId="3B7731B9" w:rsidR="008529FB" w:rsidRDefault="00527CCC" w:rsidP="008529FB">
      <w:pPr>
        <w:widowControl w:val="0"/>
        <w:spacing w:after="0" w:line="0" w:lineRule="atLeast"/>
        <w:jc w:val="both"/>
        <w:rPr>
          <w:rFonts w:ascii="游ゴシック Light" w:eastAsia="游ゴシック Light" w:hAnsi="游ゴシック Light" w:cs="Arial"/>
          <w:kern w:val="2"/>
        </w:rPr>
      </w:pPr>
      <w:r>
        <w:rPr>
          <w:rFonts w:ascii="游ゴシック Light" w:eastAsia="游ゴシック Light" w:hAnsi="游ゴシック Light" w:cs="Arial" w:hint="eastAsia"/>
          <w:kern w:val="2"/>
        </w:rPr>
        <w:t>(</w:t>
      </w:r>
      <w:r>
        <w:rPr>
          <w:rFonts w:ascii="游ゴシック Light" w:eastAsia="游ゴシック Light" w:hAnsi="游ゴシック Light" w:cs="Arial"/>
          <w:kern w:val="2"/>
        </w:rPr>
        <w:t xml:space="preserve">Note 8) </w:t>
      </w:r>
      <w:r w:rsidR="008529FB">
        <w:rPr>
          <w:rFonts w:ascii="游ゴシック Light" w:eastAsia="游ゴシック Light" w:hAnsi="游ゴシック Light" w:cs="Arial"/>
          <w:kern w:val="2"/>
        </w:rPr>
        <w:t>The den</w:t>
      </w:r>
      <w:r w:rsidR="00A62A11">
        <w:rPr>
          <w:rFonts w:ascii="游ゴシック Light" w:eastAsia="游ゴシック Light" w:hAnsi="游ゴシック Light" w:cs="Arial"/>
          <w:kern w:val="2"/>
        </w:rPr>
        <w:t>ial</w:t>
      </w:r>
      <w:r w:rsidR="008529FB">
        <w:rPr>
          <w:rFonts w:ascii="游ゴシック Light" w:eastAsia="游ゴシック Light" w:hAnsi="游ゴシック Light" w:cs="Arial"/>
          <w:kern w:val="2"/>
        </w:rPr>
        <w:t xml:space="preserve"> of landing in principle for the re-entry into Japan of foreign nationals with status of residence based on the above, f</w:t>
      </w:r>
      <w:r w:rsidR="008529FB">
        <w:rPr>
          <w:rFonts w:ascii="游ゴシック Light" w:eastAsia="游ゴシック Light" w:hAnsi="游ゴシック Light" w:cs="Arial" w:hint="eastAsia"/>
          <w:kern w:val="2"/>
        </w:rPr>
        <w:t xml:space="preserve">oreign nationals with the status of residence of “Permanent Resident”, “Spouse or Child of a Japanese National”, “Spouse or Child of a Permanent Resident” or “Long Term Resident”, who have departed Japan with Re-entry Permission by the day following the designation after the designation and intent to re-enter Japan from those countries/regions, are treated, </w:t>
      </w:r>
      <w:proofErr w:type="gramStart"/>
      <w:r w:rsidR="008529FB">
        <w:rPr>
          <w:rFonts w:ascii="游ゴシック Light" w:eastAsia="游ゴシック Light" w:hAnsi="游ゴシック Light" w:cs="Arial" w:hint="eastAsia"/>
          <w:kern w:val="2"/>
        </w:rPr>
        <w:t>in</w:t>
      </w:r>
      <w:proofErr w:type="gramEnd"/>
      <w:r w:rsidR="008529FB">
        <w:rPr>
          <w:rFonts w:ascii="游ゴシック Light" w:eastAsia="游ゴシック Light" w:hAnsi="游ゴシック Light" w:cs="Arial" w:hint="eastAsia"/>
          <w:kern w:val="2"/>
        </w:rPr>
        <w:t xml:space="preserve"> principle, as persons in special exceptional circumstances. </w:t>
      </w:r>
      <w:r w:rsidR="008529FB">
        <w:rPr>
          <w:rFonts w:ascii="游ゴシック Light" w:eastAsia="游ゴシック Light" w:hAnsi="游ゴシック Light" w:cs="Arial"/>
          <w:kern w:val="2"/>
        </w:rPr>
        <w:t xml:space="preserve">Note that those who have departed Japan on and after two days of the designation will not be subject to this exception. </w:t>
      </w:r>
      <w:r w:rsidR="008529FB">
        <w:rPr>
          <w:rFonts w:ascii="游ゴシック Light" w:eastAsia="游ゴシック Light" w:hAnsi="游ゴシック Light" w:cs="Arial" w:hint="eastAsia"/>
          <w:kern w:val="2"/>
        </w:rPr>
        <w:t xml:space="preserve">Foreign nationals with the status </w:t>
      </w:r>
      <w:r w:rsidR="00A62A11">
        <w:rPr>
          <w:rFonts w:ascii="游ゴシック Light" w:eastAsia="游ゴシック Light" w:hAnsi="游ゴシック Light" w:cs="Arial"/>
          <w:kern w:val="2"/>
        </w:rPr>
        <w:t xml:space="preserve">of </w:t>
      </w:r>
      <w:r w:rsidR="008529FB">
        <w:rPr>
          <w:rFonts w:ascii="游ゴシック Light" w:eastAsia="游ゴシック Light" w:hAnsi="游ゴシック Light" w:cs="Arial" w:hint="eastAsia"/>
          <w:kern w:val="2"/>
        </w:rPr>
        <w:t xml:space="preserve">"Special Permanent Resident" are not within the scope of this entry ban. </w:t>
      </w:r>
    </w:p>
    <w:p w14:paraId="2B4996C7" w14:textId="66BB54A8" w:rsidR="008529FB" w:rsidRDefault="00A62A11" w:rsidP="008529FB">
      <w:pPr>
        <w:widowControl w:val="0"/>
        <w:spacing w:after="0" w:line="0" w:lineRule="atLeast"/>
        <w:ind w:firstLineChars="150" w:firstLine="330"/>
        <w:jc w:val="both"/>
        <w:rPr>
          <w:rFonts w:ascii="游ゴシック Light" w:eastAsia="游ゴシック Light" w:hAnsi="游ゴシック Light" w:cs="Arial"/>
          <w:kern w:val="2"/>
        </w:rPr>
      </w:pPr>
      <w:r>
        <w:rPr>
          <w:rFonts w:ascii="游ゴシック Light" w:eastAsia="游ゴシック Light" w:hAnsi="游ゴシック Light" w:cs="Arial"/>
          <w:kern w:val="2"/>
        </w:rPr>
        <w:t>Please also note that</w:t>
      </w:r>
      <w:r w:rsidR="008529FB">
        <w:rPr>
          <w:rFonts w:ascii="游ゴシック Light" w:eastAsia="游ゴシック Light" w:hAnsi="游ゴシック Light" w:cs="Arial" w:hint="eastAsia"/>
          <w:kern w:val="2"/>
        </w:rPr>
        <w:t xml:space="preserve"> re-entry from India, Nepal and Pakistan, foreign nationals with the status of residence of “Permanent Resident”, “Spouse or Child of a Japanese National”, “Spouse or Child of a Permanent Resident” or “Long Term Resident”, who have departed Japan with Re-entry Permission by 13 May, 2021, are treated, in principle, as persons with special exceptional circumstances.  </w:t>
      </w:r>
      <w:r w:rsidR="008529FB">
        <w:rPr>
          <w:rFonts w:ascii="游ゴシック Light" w:eastAsia="游ゴシック Light" w:hAnsi="游ゴシック Light" w:cs="Arial"/>
          <w:kern w:val="2"/>
        </w:rPr>
        <w:t>In the same way, in case of re-entry from Ban</w:t>
      </w:r>
      <w:r w:rsidR="007A2D6A">
        <w:rPr>
          <w:rFonts w:ascii="游ゴシック Light" w:eastAsia="游ゴシック Light" w:hAnsi="游ゴシック Light" w:cs="Arial"/>
          <w:kern w:val="2"/>
        </w:rPr>
        <w:t>glad</w:t>
      </w:r>
      <w:r w:rsidR="007A2D6A">
        <w:rPr>
          <w:rFonts w:ascii="游ゴシック Light" w:eastAsia="游ゴシック Light" w:hAnsi="游ゴシック Light" w:cs="Arial" w:hint="eastAsia"/>
          <w:kern w:val="2"/>
        </w:rPr>
        <w:t>e</w:t>
      </w:r>
      <w:r w:rsidR="007A2D6A">
        <w:rPr>
          <w:rFonts w:ascii="游ゴシック Light" w:eastAsia="游ゴシック Light" w:hAnsi="游ゴシック Light" w:cs="Arial"/>
          <w:kern w:val="2"/>
        </w:rPr>
        <w:t xml:space="preserve">sh and Maldives, who </w:t>
      </w:r>
      <w:r w:rsidR="007A2D6A">
        <w:rPr>
          <w:rFonts w:ascii="游ゴシック Light" w:eastAsia="游ゴシック Light" w:hAnsi="游ゴシック Light" w:cs="Arial" w:hint="eastAsia"/>
          <w:kern w:val="2"/>
        </w:rPr>
        <w:t>have departed Japan with Re-entry Permission by 1</w:t>
      </w:r>
      <w:r w:rsidR="007A2D6A">
        <w:rPr>
          <w:rFonts w:ascii="游ゴシック Light" w:eastAsia="游ゴシック Light" w:hAnsi="游ゴシック Light" w:cs="Arial"/>
          <w:kern w:val="2"/>
        </w:rPr>
        <w:t>9</w:t>
      </w:r>
      <w:r w:rsidR="007A2D6A">
        <w:rPr>
          <w:rFonts w:ascii="游ゴシック Light" w:eastAsia="游ゴシック Light" w:hAnsi="游ゴシック Light" w:cs="Arial" w:hint="eastAsia"/>
          <w:kern w:val="2"/>
        </w:rPr>
        <w:t xml:space="preserve"> May, 2021, </w:t>
      </w:r>
      <w:r>
        <w:rPr>
          <w:rFonts w:ascii="游ゴシック Light" w:eastAsia="游ゴシック Light" w:hAnsi="游ゴシック Light" w:cs="Arial"/>
          <w:kern w:val="2"/>
        </w:rPr>
        <w:t xml:space="preserve">as well as </w:t>
      </w:r>
      <w:r w:rsidR="007A2D6A">
        <w:rPr>
          <w:rFonts w:ascii="游ゴシック Light" w:eastAsia="游ゴシック Light" w:hAnsi="游ゴシック Light" w:cs="Arial"/>
          <w:kern w:val="2"/>
        </w:rPr>
        <w:t>re-entry from Sri Lanka,</w:t>
      </w:r>
      <w:r w:rsidR="007A2D6A" w:rsidRPr="007A2D6A">
        <w:rPr>
          <w:rFonts w:ascii="游ゴシック Light" w:eastAsia="游ゴシック Light" w:hAnsi="游ゴシック Light" w:cs="Arial"/>
          <w:kern w:val="2"/>
        </w:rPr>
        <w:t xml:space="preserve"> </w:t>
      </w:r>
      <w:r w:rsidR="007A2D6A">
        <w:rPr>
          <w:rFonts w:ascii="游ゴシック Light" w:eastAsia="游ゴシック Light" w:hAnsi="游ゴシック Light" w:cs="Arial"/>
          <w:kern w:val="2"/>
        </w:rPr>
        <w:t xml:space="preserve">who </w:t>
      </w:r>
      <w:r w:rsidR="007A2D6A">
        <w:rPr>
          <w:rFonts w:ascii="游ゴシック Light" w:eastAsia="游ゴシック Light" w:hAnsi="游ゴシック Light" w:cs="Arial" w:hint="eastAsia"/>
          <w:kern w:val="2"/>
        </w:rPr>
        <w:t>have departed Japan with Re-entry Permission</w:t>
      </w:r>
      <w:r w:rsidR="007A2D6A">
        <w:rPr>
          <w:rFonts w:ascii="游ゴシック Light" w:eastAsia="游ゴシック Light" w:hAnsi="游ゴシック Light" w:cs="Arial"/>
          <w:kern w:val="2"/>
        </w:rPr>
        <w:t xml:space="preserve"> by 20 May, 2021, and re-entry from Afghanistan, who </w:t>
      </w:r>
      <w:r w:rsidR="007A2D6A">
        <w:rPr>
          <w:rFonts w:ascii="游ゴシック Light" w:eastAsia="游ゴシック Light" w:hAnsi="游ゴシック Light" w:cs="Arial" w:hint="eastAsia"/>
          <w:kern w:val="2"/>
        </w:rPr>
        <w:t xml:space="preserve">have departed Japan with Re-entry Permission </w:t>
      </w:r>
      <w:r w:rsidR="007A2D6A">
        <w:rPr>
          <w:rFonts w:ascii="游ゴシック Light" w:eastAsia="游ゴシック Light" w:hAnsi="游ゴシック Light" w:cs="Arial"/>
          <w:kern w:val="2"/>
        </w:rPr>
        <w:t xml:space="preserve">by 2 June 2021 </w:t>
      </w:r>
      <w:r w:rsidR="007A2D6A">
        <w:rPr>
          <w:rFonts w:ascii="游ゴシック Light" w:eastAsia="游ゴシック Light" w:hAnsi="游ゴシック Light" w:cs="Arial" w:hint="eastAsia"/>
          <w:kern w:val="2"/>
        </w:rPr>
        <w:t>are treated, in principle, as persons with special exceptional circumstances</w:t>
      </w:r>
    </w:p>
    <w:p w14:paraId="397D5100" w14:textId="77777777" w:rsidR="00EE1CBF" w:rsidRPr="00062722" w:rsidRDefault="008643C4" w:rsidP="00983278">
      <w:pPr>
        <w:widowControl w:val="0"/>
        <w:spacing w:after="0" w:line="0" w:lineRule="atLeast"/>
        <w:jc w:val="right"/>
        <w:rPr>
          <w:rFonts w:ascii="游ゴシック Light" w:eastAsia="游ゴシック Light" w:hAnsi="游ゴシック Light" w:cs="Arial"/>
          <w:kern w:val="2"/>
        </w:rPr>
      </w:pPr>
      <w:r>
        <w:rPr>
          <w:rFonts w:ascii="游ゴシック Light" w:eastAsia="游ゴシック Light" w:hAnsi="游ゴシック Light" w:cs="Arial"/>
          <w:kern w:val="2"/>
        </w:rPr>
        <w:t xml:space="preserve">              </w:t>
      </w:r>
      <w:r w:rsidR="00E93B67">
        <w:rPr>
          <w:rFonts w:ascii="游ゴシック Light" w:eastAsia="游ゴシック Light" w:hAnsi="游ゴシック Light" w:cs="Arial"/>
          <w:kern w:val="2"/>
        </w:rPr>
        <w:t xml:space="preserve">                          </w:t>
      </w:r>
      <w:r>
        <w:rPr>
          <w:rFonts w:ascii="游ゴシック Light" w:eastAsia="游ゴシック Light" w:hAnsi="游ゴシック Light" w:cs="Arial"/>
          <w:kern w:val="2"/>
        </w:rPr>
        <w:t xml:space="preserve">                  </w:t>
      </w:r>
      <w:r w:rsidR="002F3401" w:rsidRPr="00062722">
        <w:rPr>
          <w:rFonts w:ascii="游ゴシック Light" w:eastAsia="游ゴシック Light" w:hAnsi="游ゴシック Light" w:cs="Arial" w:hint="eastAsia"/>
          <w:kern w:val="2"/>
        </w:rPr>
        <w:t>(</w:t>
      </w:r>
      <w:r w:rsidR="002F3401" w:rsidRPr="00062722">
        <w:rPr>
          <w:rFonts w:ascii="游ゴシック Light" w:eastAsia="游ゴシック Light" w:hAnsi="游ゴシック Light" w:cs="Arial"/>
          <w:kern w:val="2"/>
        </w:rPr>
        <w:t>End)</w:t>
      </w:r>
    </w:p>
    <w:sectPr w:rsidR="00EE1CBF" w:rsidRPr="0006272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A8091" w14:textId="77777777" w:rsidR="0035223E" w:rsidRDefault="0035223E">
      <w:pPr>
        <w:spacing w:after="0" w:line="240" w:lineRule="auto"/>
      </w:pPr>
      <w:r>
        <w:separator/>
      </w:r>
    </w:p>
  </w:endnote>
  <w:endnote w:type="continuationSeparator" w:id="0">
    <w:p w14:paraId="784F51B9" w14:textId="77777777" w:rsidR="0035223E" w:rsidRDefault="0035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D14EB" w14:textId="77777777" w:rsidR="0035223E" w:rsidRDefault="0035223E">
      <w:pPr>
        <w:spacing w:after="0" w:line="240" w:lineRule="auto"/>
      </w:pPr>
      <w:r>
        <w:separator/>
      </w:r>
    </w:p>
  </w:footnote>
  <w:footnote w:type="continuationSeparator" w:id="0">
    <w:p w14:paraId="1F0ED7BE" w14:textId="77777777" w:rsidR="0035223E" w:rsidRDefault="0035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8AAC" w14:textId="11645825" w:rsidR="000959D9" w:rsidRPr="002F3401" w:rsidRDefault="002A204A">
    <w:pPr>
      <w:pStyle w:val="a3"/>
      <w:rPr>
        <w:rFonts w:ascii="游ゴシック Light" w:eastAsia="游ゴシック Light" w:hAnsi="游ゴシック Ligh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17E"/>
    <w:multiLevelType w:val="hybridMultilevel"/>
    <w:tmpl w:val="F38491CC"/>
    <w:lvl w:ilvl="0" w:tplc="8E745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3D8D"/>
    <w:multiLevelType w:val="hybridMultilevel"/>
    <w:tmpl w:val="81BC8D94"/>
    <w:lvl w:ilvl="0" w:tplc="F5685D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09C7"/>
    <w:multiLevelType w:val="hybridMultilevel"/>
    <w:tmpl w:val="7CE25EC8"/>
    <w:lvl w:ilvl="0" w:tplc="F1001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F1C96"/>
    <w:multiLevelType w:val="hybridMultilevel"/>
    <w:tmpl w:val="44721986"/>
    <w:lvl w:ilvl="0" w:tplc="4AB0D0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1769E62">
      <w:start w:val="1"/>
      <w:numFmt w:val="decimalEnclosedCircle"/>
      <w:lvlText w:val="%2"/>
      <w:lvlJc w:val="left"/>
      <w:pPr>
        <w:ind w:left="454" w:hanging="454"/>
      </w:pPr>
      <w:rPr>
        <w:rFonts w:hint="default"/>
      </w:rPr>
    </w:lvl>
    <w:lvl w:ilvl="2" w:tplc="701AF4E0">
      <w:start w:val="1"/>
      <w:numFmt w:val="decimal"/>
      <w:lvlText w:val="%3"/>
      <w:lvlJc w:val="left"/>
      <w:pPr>
        <w:ind w:left="357" w:hanging="35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B7684F"/>
    <w:multiLevelType w:val="hybridMultilevel"/>
    <w:tmpl w:val="3D403CB6"/>
    <w:lvl w:ilvl="0" w:tplc="0AE2BD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23305B"/>
    <w:multiLevelType w:val="hybridMultilevel"/>
    <w:tmpl w:val="15EA1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C2AFD"/>
    <w:multiLevelType w:val="hybridMultilevel"/>
    <w:tmpl w:val="1FBA7D16"/>
    <w:lvl w:ilvl="0" w:tplc="768E805C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C96AF6"/>
    <w:multiLevelType w:val="hybridMultilevel"/>
    <w:tmpl w:val="7DD49526"/>
    <w:lvl w:ilvl="0" w:tplc="7A9C4B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7F7EDC"/>
    <w:multiLevelType w:val="hybridMultilevel"/>
    <w:tmpl w:val="711494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3F6C15"/>
    <w:multiLevelType w:val="hybridMultilevel"/>
    <w:tmpl w:val="786099DE"/>
    <w:lvl w:ilvl="0" w:tplc="BB8A54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01"/>
    <w:rsid w:val="0003541D"/>
    <w:rsid w:val="00045BC3"/>
    <w:rsid w:val="00062722"/>
    <w:rsid w:val="00073966"/>
    <w:rsid w:val="001037A8"/>
    <w:rsid w:val="0013774C"/>
    <w:rsid w:val="001B7903"/>
    <w:rsid w:val="001C2980"/>
    <w:rsid w:val="001D4B6A"/>
    <w:rsid w:val="001F5BCB"/>
    <w:rsid w:val="002017D0"/>
    <w:rsid w:val="00210A4B"/>
    <w:rsid w:val="0022749E"/>
    <w:rsid w:val="00235963"/>
    <w:rsid w:val="00260F85"/>
    <w:rsid w:val="00284477"/>
    <w:rsid w:val="002A06F7"/>
    <w:rsid w:val="002A204A"/>
    <w:rsid w:val="002B48F1"/>
    <w:rsid w:val="002F3401"/>
    <w:rsid w:val="00313078"/>
    <w:rsid w:val="00313809"/>
    <w:rsid w:val="0032449D"/>
    <w:rsid w:val="0033311D"/>
    <w:rsid w:val="0035223E"/>
    <w:rsid w:val="003526A6"/>
    <w:rsid w:val="00377A90"/>
    <w:rsid w:val="0039020F"/>
    <w:rsid w:val="003A1305"/>
    <w:rsid w:val="003A645C"/>
    <w:rsid w:val="003C05C8"/>
    <w:rsid w:val="003F6236"/>
    <w:rsid w:val="0040046B"/>
    <w:rsid w:val="0044203D"/>
    <w:rsid w:val="00476EE4"/>
    <w:rsid w:val="0049141A"/>
    <w:rsid w:val="004960A3"/>
    <w:rsid w:val="004D3244"/>
    <w:rsid w:val="005057FC"/>
    <w:rsid w:val="00527849"/>
    <w:rsid w:val="00527CCC"/>
    <w:rsid w:val="0053354A"/>
    <w:rsid w:val="00540F1D"/>
    <w:rsid w:val="00543A3A"/>
    <w:rsid w:val="005545E8"/>
    <w:rsid w:val="005616AA"/>
    <w:rsid w:val="00587B2D"/>
    <w:rsid w:val="005C484D"/>
    <w:rsid w:val="005E3386"/>
    <w:rsid w:val="005E60F2"/>
    <w:rsid w:val="005E64ED"/>
    <w:rsid w:val="00620D79"/>
    <w:rsid w:val="0063059A"/>
    <w:rsid w:val="00640D67"/>
    <w:rsid w:val="006529BA"/>
    <w:rsid w:val="00656A94"/>
    <w:rsid w:val="00666B7A"/>
    <w:rsid w:val="006951CF"/>
    <w:rsid w:val="006B13CC"/>
    <w:rsid w:val="006B4BA0"/>
    <w:rsid w:val="006F0C0B"/>
    <w:rsid w:val="006F6289"/>
    <w:rsid w:val="006F63DC"/>
    <w:rsid w:val="006F6890"/>
    <w:rsid w:val="006F6C5A"/>
    <w:rsid w:val="00720F79"/>
    <w:rsid w:val="0072693C"/>
    <w:rsid w:val="00731EC6"/>
    <w:rsid w:val="00771586"/>
    <w:rsid w:val="007A1D17"/>
    <w:rsid w:val="007A2D6A"/>
    <w:rsid w:val="007F474E"/>
    <w:rsid w:val="008344A0"/>
    <w:rsid w:val="00835F38"/>
    <w:rsid w:val="008376E1"/>
    <w:rsid w:val="008529FB"/>
    <w:rsid w:val="008577E4"/>
    <w:rsid w:val="008643C4"/>
    <w:rsid w:val="0086661A"/>
    <w:rsid w:val="0086780E"/>
    <w:rsid w:val="0089142F"/>
    <w:rsid w:val="008B69D5"/>
    <w:rsid w:val="008C4365"/>
    <w:rsid w:val="008C4E7A"/>
    <w:rsid w:val="008D7257"/>
    <w:rsid w:val="008E3312"/>
    <w:rsid w:val="00935966"/>
    <w:rsid w:val="00936FEC"/>
    <w:rsid w:val="00947465"/>
    <w:rsid w:val="00951ABB"/>
    <w:rsid w:val="00972A7A"/>
    <w:rsid w:val="00974396"/>
    <w:rsid w:val="00983278"/>
    <w:rsid w:val="009953F3"/>
    <w:rsid w:val="009B5782"/>
    <w:rsid w:val="009D6AF0"/>
    <w:rsid w:val="00A02213"/>
    <w:rsid w:val="00A144F9"/>
    <w:rsid w:val="00A23CEE"/>
    <w:rsid w:val="00A2639E"/>
    <w:rsid w:val="00A50108"/>
    <w:rsid w:val="00A62A11"/>
    <w:rsid w:val="00A63273"/>
    <w:rsid w:val="00AA0DD7"/>
    <w:rsid w:val="00AF2367"/>
    <w:rsid w:val="00B01240"/>
    <w:rsid w:val="00B11283"/>
    <w:rsid w:val="00B24EF0"/>
    <w:rsid w:val="00B3163C"/>
    <w:rsid w:val="00B412F8"/>
    <w:rsid w:val="00B42DF3"/>
    <w:rsid w:val="00B52558"/>
    <w:rsid w:val="00B80C61"/>
    <w:rsid w:val="00B95CB4"/>
    <w:rsid w:val="00BA29BD"/>
    <w:rsid w:val="00BB00E3"/>
    <w:rsid w:val="00BB3FDC"/>
    <w:rsid w:val="00BD3EA5"/>
    <w:rsid w:val="00BE2397"/>
    <w:rsid w:val="00BE2DDF"/>
    <w:rsid w:val="00BE3B66"/>
    <w:rsid w:val="00BE70F3"/>
    <w:rsid w:val="00BF584B"/>
    <w:rsid w:val="00C3410B"/>
    <w:rsid w:val="00C37ACC"/>
    <w:rsid w:val="00C52ED3"/>
    <w:rsid w:val="00C7303D"/>
    <w:rsid w:val="00CE65E5"/>
    <w:rsid w:val="00D34619"/>
    <w:rsid w:val="00D5352D"/>
    <w:rsid w:val="00D71A07"/>
    <w:rsid w:val="00D80417"/>
    <w:rsid w:val="00D81322"/>
    <w:rsid w:val="00D8451B"/>
    <w:rsid w:val="00DD6128"/>
    <w:rsid w:val="00DF6CE2"/>
    <w:rsid w:val="00E01DCA"/>
    <w:rsid w:val="00E067E1"/>
    <w:rsid w:val="00E12479"/>
    <w:rsid w:val="00E40985"/>
    <w:rsid w:val="00E424FC"/>
    <w:rsid w:val="00E45C31"/>
    <w:rsid w:val="00E510FB"/>
    <w:rsid w:val="00E55D05"/>
    <w:rsid w:val="00E65D5A"/>
    <w:rsid w:val="00E66F46"/>
    <w:rsid w:val="00E74D4A"/>
    <w:rsid w:val="00E93B67"/>
    <w:rsid w:val="00E9410D"/>
    <w:rsid w:val="00EB590B"/>
    <w:rsid w:val="00EE1CBF"/>
    <w:rsid w:val="00EF2176"/>
    <w:rsid w:val="00F0349C"/>
    <w:rsid w:val="00F308CC"/>
    <w:rsid w:val="00F53637"/>
    <w:rsid w:val="00F83C43"/>
    <w:rsid w:val="00F878A5"/>
    <w:rsid w:val="00F91243"/>
    <w:rsid w:val="00FE4127"/>
    <w:rsid w:val="00FE41DD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045804"/>
  <w15:chartTrackingRefBased/>
  <w15:docId w15:val="{3E49D985-C1A5-4EC5-A5D1-3AC9E093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2F3401"/>
  </w:style>
  <w:style w:type="paragraph" w:styleId="a5">
    <w:name w:val="footer"/>
    <w:basedOn w:val="a"/>
    <w:link w:val="a6"/>
    <w:uiPriority w:val="99"/>
    <w:unhideWhenUsed/>
    <w:rsid w:val="00E74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E74D4A"/>
  </w:style>
  <w:style w:type="paragraph" w:styleId="a7">
    <w:name w:val="Balloon Text"/>
    <w:basedOn w:val="a"/>
    <w:link w:val="a8"/>
    <w:uiPriority w:val="99"/>
    <w:semiHidden/>
    <w:unhideWhenUsed/>
    <w:rsid w:val="00E74D4A"/>
    <w:pPr>
      <w:spacing w:after="0" w:line="240" w:lineRule="auto"/>
    </w:pPr>
    <w:rPr>
      <w:rFonts w:ascii="Meiryo UI" w:eastAsia="Meiryo U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4D4A"/>
    <w:rPr>
      <w:rFonts w:ascii="Meiryo UI" w:eastAsia="Meiryo UI"/>
      <w:sz w:val="18"/>
      <w:szCs w:val="18"/>
    </w:rPr>
  </w:style>
  <w:style w:type="paragraph" w:styleId="a9">
    <w:name w:val="List Paragraph"/>
    <w:basedOn w:val="a"/>
    <w:uiPriority w:val="34"/>
    <w:qFormat/>
    <w:rsid w:val="00E74D4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666B7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66B7A"/>
  </w:style>
  <w:style w:type="character" w:customStyle="1" w:styleId="ac">
    <w:name w:val="コメント文字列 (文字)"/>
    <w:basedOn w:val="a0"/>
    <w:link w:val="ab"/>
    <w:uiPriority w:val="99"/>
    <w:semiHidden/>
    <w:rsid w:val="00666B7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66B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66B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Amano Mai</dc:creator>
  <cp:keywords/>
  <dc:description/>
  <cp:lastModifiedBy>情報通信課</cp:lastModifiedBy>
  <cp:revision>2</cp:revision>
  <cp:lastPrinted>2021-05-24T06:14:00Z</cp:lastPrinted>
  <dcterms:created xsi:type="dcterms:W3CDTF">2021-06-28T13:02:00Z</dcterms:created>
  <dcterms:modified xsi:type="dcterms:W3CDTF">2021-06-28T13:02:00Z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1148931584</vt:i4>
  </property>
</Properties>
</file>